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Cambria" w:cs="Cambria" w:eastAsia="Cambria" w:hAnsi="Cambria"/>
          <w:sz w:val="24"/>
          <w:szCs w:val="24"/>
        </w:rPr>
      </w:pPr>
      <w:r w:rsidDel="00000000" w:rsidR="00000000" w:rsidRPr="00000000">
        <w:rPr>
          <w:rFonts w:ascii="Cambria" w:cs="Cambria" w:eastAsia="Cambria" w:hAnsi="Cambria"/>
          <w:b w:val="1"/>
          <w:sz w:val="40"/>
          <w:szCs w:val="40"/>
          <w:u w:val="single"/>
          <w:rtl w:val="0"/>
        </w:rPr>
        <w:t xml:space="preserve">Leaders Image Prediction using CNN</w:t>
      </w:r>
      <w:r w:rsidDel="00000000" w:rsidR="00000000" w:rsidRPr="00000000">
        <w:rPr>
          <w:rtl w:val="0"/>
        </w:rPr>
      </w:r>
    </w:p>
    <w:p w:rsidR="00000000" w:rsidDel="00000000" w:rsidP="00000000" w:rsidRDefault="00000000" w:rsidRPr="00000000" w14:paraId="00000002">
      <w:pPr>
        <w:spacing w:after="0"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03">
      <w:pPr>
        <w:spacing w:after="0"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04">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Project Description:</w:t>
      </w:r>
    </w:p>
    <w:p w:rsidR="00000000" w:rsidDel="00000000" w:rsidP="00000000" w:rsidRDefault="00000000" w:rsidRPr="00000000" w14:paraId="00000005">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project aims to develop an advanced image classification system that can accurately predict images of four distinct leaders. To achieve this, we have curated a high-quality dataset of images sourced from Google and other publicly available repositories. Our system leverages the power of Convolutional Neural Networks (CNNs), a deep learning architecture well-suited for image recognition tasks, to analyse and classify these leader images.</w:t>
      </w:r>
    </w:p>
    <w:p w:rsidR="00000000" w:rsidDel="00000000" w:rsidP="00000000" w:rsidRDefault="00000000" w:rsidRPr="00000000" w14:paraId="0000000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system is designed to provide a robust and accurate prediction capability, paving the way for more sophisticated image recognition systems in the future. The final system will be deployed with a user-friendly interface, allowing users to upload images and receive instant feedback on predicting the leader's name.</w:t>
      </w:r>
    </w:p>
    <w:p w:rsidR="00000000" w:rsidDel="00000000" w:rsidP="00000000" w:rsidRDefault="00000000" w:rsidRPr="00000000" w14:paraId="00000008">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9">
      <w:pPr>
        <w:spacing w:after="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Scenario 1: Leader Image Classification Using CNNs</w:t>
      </w:r>
    </w:p>
    <w:p w:rsidR="00000000" w:rsidDel="00000000" w:rsidP="00000000" w:rsidRDefault="00000000" w:rsidRPr="00000000" w14:paraId="0000000A">
      <w:pPr>
        <w:spacing w:after="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B">
      <w:pPr>
        <w:spacing w:after="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 an AI model that analyses images of four leaders to classify them into different categories. The model can be trained using image features such as facial structure, colour patterns, and distinct visual attributes to ensure accurate classification based on the specific characteristics of each leader.</w:t>
      </w:r>
    </w:p>
    <w:p w:rsidR="00000000" w:rsidDel="00000000" w:rsidP="00000000" w:rsidRDefault="00000000" w:rsidRPr="00000000" w14:paraId="0000000C">
      <w:pPr>
        <w:spacing w:after="0"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D">
      <w:pPr>
        <w:spacing w:after="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Scenario 2: AI-Powered Leader Recognition System</w:t>
      </w:r>
    </w:p>
    <w:p w:rsidR="00000000" w:rsidDel="00000000" w:rsidP="00000000" w:rsidRDefault="00000000" w:rsidRPr="00000000" w14:paraId="0000000E">
      <w:pPr>
        <w:spacing w:after="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F">
      <w:pPr>
        <w:spacing w:after="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real-time AI system for automated leader image recognition. The system could utilize computer vision and machine learning techniques to assess leader images based on their visual characteristics and classify them accurately. This system would streamline the process of recognizing and categorizing leader images with high precision.</w:t>
      </w:r>
    </w:p>
    <w:p w:rsidR="00000000" w:rsidDel="00000000" w:rsidP="00000000" w:rsidRDefault="00000000" w:rsidRPr="00000000" w14:paraId="00000010">
      <w:pPr>
        <w:spacing w:after="0"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1">
      <w:pPr>
        <w:spacing w:after="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Scenario 3: Predictive Maintenance for Leader Image Classification Model</w:t>
      </w:r>
    </w:p>
    <w:p w:rsidR="00000000" w:rsidDel="00000000" w:rsidP="00000000" w:rsidRDefault="00000000" w:rsidRPr="00000000" w14:paraId="00000012">
      <w:pPr>
        <w:spacing w:after="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3">
      <w:pPr>
        <w:spacing w:after="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an AI-driven monitoring system that evaluates the performance of the leader image classification model over time. The system can track factors such as image quality, model performance, and data drift, alerting operators to potential issues before they impact the classification accuracy, ensuring that the system continues to perform optimally during operation.</w:t>
      </w:r>
    </w:p>
    <w:p w:rsidR="00000000" w:rsidDel="00000000" w:rsidP="00000000" w:rsidRDefault="00000000" w:rsidRPr="00000000" w14:paraId="00000014">
      <w:pPr>
        <w:spacing w:after="0" w:line="276" w:lineRule="auto"/>
        <w:ind w:firstLine="72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5">
      <w:pPr>
        <w:spacing w:after="0"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6">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7">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8">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9">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A">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B">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C">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D">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E">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F">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0">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1">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2">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3">
      <w:pPr>
        <w:spacing w:after="0" w:before="152"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Technical Architecture:</w:t>
      </w:r>
      <w:r w:rsidDel="00000000" w:rsidR="00000000" w:rsidRPr="00000000">
        <w:rPr>
          <w:rtl w:val="0"/>
        </w:rPr>
      </w:r>
    </w:p>
    <w:p w:rsidR="00000000" w:rsidDel="00000000" w:rsidP="00000000" w:rsidRDefault="00000000" w:rsidRPr="00000000" w14:paraId="0000002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5">
      <w:pPr>
        <w:spacing w:after="0" w:before="152"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b w:val="1"/>
          <w:color w:val="000000"/>
          <w:sz w:val="48"/>
          <w:szCs w:val="48"/>
        </w:rPr>
        <w:drawing>
          <wp:inline distB="0" distT="0" distL="0" distR="0">
            <wp:extent cx="5367338" cy="2398362"/>
            <wp:effectExtent b="0" l="0" r="0" t="0"/>
            <wp:docPr id="2133011170"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5367338" cy="2398362"/>
                    </a:xfrm>
                    <a:prstGeom prst="rect"/>
                    <a:ln/>
                  </pic:spPr>
                </pic:pic>
              </a:graphicData>
            </a:graphic>
          </wp:inline>
        </w:drawing>
      </w:r>
      <w:r w:rsidDel="00000000" w:rsidR="00000000" w:rsidRPr="00000000">
        <w:rPr>
          <w:rFonts w:ascii="Cambria" w:cs="Cambria" w:eastAsia="Cambria" w:hAnsi="Cambria"/>
          <w:color w:val="000000"/>
          <w:rtl w:val="0"/>
        </w:rPr>
        <w:br w:type="textWrapping"/>
        <w:br w:type="textWrapping"/>
        <w:br w:type="textWrapping"/>
      </w:r>
      <w:r w:rsidDel="00000000" w:rsidR="00000000" w:rsidRPr="00000000">
        <w:rPr>
          <w:rtl w:val="0"/>
        </w:rPr>
      </w:r>
    </w:p>
    <w:p w:rsidR="00000000" w:rsidDel="00000000" w:rsidP="00000000" w:rsidRDefault="00000000" w:rsidRPr="00000000" w14:paraId="00000026">
      <w:pPr>
        <w:spacing w:after="0" w:before="9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27">
      <w:pPr>
        <w:spacing w:after="0" w:before="9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8"/>
          <w:szCs w:val="28"/>
          <w:rtl w:val="0"/>
        </w:rPr>
        <w:t xml:space="preserve">Prerequisites</w:t>
      </w:r>
      <w:r w:rsidDel="00000000" w:rsidR="00000000" w:rsidRPr="00000000">
        <w:rPr>
          <w:rFonts w:ascii="Cambria" w:cs="Cambria" w:eastAsia="Cambria" w:hAnsi="Cambria"/>
          <w:b w:val="1"/>
          <w:color w:val="000000"/>
          <w:sz w:val="24"/>
          <w:szCs w:val="24"/>
          <w:rtl w:val="0"/>
        </w:rPr>
        <w:t xml:space="preserve">:</w:t>
      </w:r>
      <w:r w:rsidDel="00000000" w:rsidR="00000000" w:rsidRPr="00000000">
        <w:rPr>
          <w:rtl w:val="0"/>
        </w:rPr>
      </w:r>
    </w:p>
    <w:p w:rsidR="00000000" w:rsidDel="00000000" w:rsidP="00000000" w:rsidRDefault="00000000" w:rsidRPr="00000000" w14:paraId="00000028">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9">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rtl w:val="0"/>
        </w:rPr>
        <w:t xml:space="preserve">To complete this project, you must require the following </w:t>
      </w:r>
      <w:r w:rsidDel="00000000" w:rsidR="00000000" w:rsidRPr="00000000">
        <w:rPr>
          <w:rFonts w:ascii="Cambria" w:cs="Cambria" w:eastAsia="Cambria" w:hAnsi="Cambria"/>
          <w:b w:val="1"/>
          <w:rtl w:val="0"/>
        </w:rPr>
        <w:t xml:space="preserve">software</w:t>
      </w:r>
      <w:r w:rsidDel="00000000" w:rsidR="00000000" w:rsidRPr="00000000">
        <w:rPr>
          <w:rFonts w:ascii="Cambria" w:cs="Cambria" w:eastAsia="Cambria" w:hAnsi="Cambria"/>
          <w:b w:val="1"/>
          <w:color w:val="000000"/>
          <w:rtl w:val="0"/>
        </w:rPr>
        <w:t xml:space="preserve">, concepts</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b w:val="1"/>
          <w:color w:val="000000"/>
          <w:rtl w:val="0"/>
        </w:rPr>
        <w:t xml:space="preserve"> and packages</w:t>
      </w:r>
      <w:r w:rsidDel="00000000" w:rsidR="00000000" w:rsidRPr="00000000">
        <w:rPr>
          <w:rtl w:val="0"/>
        </w:rPr>
      </w:r>
    </w:p>
    <w:p w:rsidR="00000000" w:rsidDel="00000000" w:rsidP="00000000" w:rsidRDefault="00000000" w:rsidRPr="00000000" w14:paraId="0000002A">
      <w:pPr>
        <w:numPr>
          <w:ilvl w:val="0"/>
          <w:numId w:val="15"/>
        </w:numPr>
        <w:spacing w:after="0" w:before="22" w:line="240" w:lineRule="auto"/>
        <w:ind w:left="720" w:hanging="360"/>
        <w:rPr>
          <w:rFonts w:ascii="Cambria" w:cs="Cambria" w:eastAsia="Cambria" w:hAnsi="Cambria"/>
          <w:b w:val="1"/>
          <w:color w:val="000000"/>
          <w:sz w:val="20"/>
          <w:szCs w:val="20"/>
        </w:rPr>
      </w:pPr>
      <w:r w:rsidDel="00000000" w:rsidR="00000000" w:rsidRPr="00000000">
        <w:rPr>
          <w:rFonts w:ascii="Cambria" w:cs="Cambria" w:eastAsia="Cambria" w:hAnsi="Cambria"/>
          <w:b w:val="1"/>
          <w:color w:val="000000"/>
          <w:sz w:val="24"/>
          <w:szCs w:val="24"/>
          <w:rtl w:val="0"/>
        </w:rPr>
        <w:t xml:space="preserve">Jupyter Notebook </w:t>
      </w:r>
      <w:r w:rsidDel="00000000" w:rsidR="00000000" w:rsidRPr="00000000">
        <w:rPr>
          <w:rtl w:val="0"/>
        </w:rPr>
      </w:r>
    </w:p>
    <w:p w:rsidR="00000000" w:rsidDel="00000000" w:rsidP="00000000" w:rsidRDefault="00000000" w:rsidRPr="00000000" w14:paraId="0000002B">
      <w:pPr>
        <w:numPr>
          <w:ilvl w:val="0"/>
          <w:numId w:val="16"/>
        </w:numPr>
        <w:spacing w:after="0" w:before="22" w:line="240" w:lineRule="auto"/>
        <w:ind w:left="1440" w:hanging="360"/>
        <w:rPr>
          <w:rFonts w:ascii="Cambria" w:cs="Cambria" w:eastAsia="Cambria" w:hAnsi="Cambria"/>
          <w:b w:val="1"/>
          <w:color w:val="000000"/>
          <w:sz w:val="20"/>
          <w:szCs w:val="20"/>
        </w:rPr>
      </w:pPr>
      <w:r w:rsidDel="00000000" w:rsidR="00000000" w:rsidRPr="00000000">
        <w:rPr>
          <w:rFonts w:ascii="Cambria" w:cs="Cambria" w:eastAsia="Cambria" w:hAnsi="Cambria"/>
          <w:color w:val="000000"/>
          <w:sz w:val="24"/>
          <w:szCs w:val="24"/>
          <w:rtl w:val="0"/>
        </w:rPr>
        <w:t xml:space="preserve">Refer </w:t>
      </w:r>
      <w:r w:rsidDel="00000000" w:rsidR="00000000" w:rsidRPr="00000000">
        <w:rPr>
          <w:rFonts w:ascii="Cambria" w:cs="Cambria" w:eastAsia="Cambria" w:hAnsi="Cambria"/>
          <w:sz w:val="24"/>
          <w:szCs w:val="24"/>
          <w:rtl w:val="0"/>
        </w:rPr>
        <w:t xml:space="preserve">to </w:t>
      </w:r>
      <w:r w:rsidDel="00000000" w:rsidR="00000000" w:rsidRPr="00000000">
        <w:rPr>
          <w:rFonts w:ascii="Cambria" w:cs="Cambria" w:eastAsia="Cambria" w:hAnsi="Cambria"/>
          <w:color w:val="000000"/>
          <w:sz w:val="24"/>
          <w:szCs w:val="24"/>
          <w:rtl w:val="0"/>
        </w:rPr>
        <w:t xml:space="preserve">the link below to download Jupyter Notebook</w:t>
      </w:r>
      <w:r w:rsidDel="00000000" w:rsidR="00000000" w:rsidRPr="00000000">
        <w:rPr>
          <w:rtl w:val="0"/>
        </w:rPr>
      </w:r>
    </w:p>
    <w:p w:rsidR="00000000" w:rsidDel="00000000" w:rsidP="00000000" w:rsidRDefault="00000000" w:rsidRPr="00000000" w14:paraId="0000002C">
      <w:pPr>
        <w:numPr>
          <w:ilvl w:val="0"/>
          <w:numId w:val="16"/>
        </w:numPr>
        <w:spacing w:after="0" w:before="22" w:line="240" w:lineRule="auto"/>
        <w:ind w:left="1440" w:hanging="360"/>
        <w:rPr>
          <w:rFonts w:ascii="Courier New" w:cs="Courier New" w:eastAsia="Courier New" w:hAnsi="Courier New"/>
          <w:b w:val="1"/>
          <w:color w:val="000000"/>
          <w:sz w:val="20"/>
          <w:szCs w:val="20"/>
        </w:rPr>
      </w:pPr>
      <w:r w:rsidDel="00000000" w:rsidR="00000000" w:rsidRPr="00000000">
        <w:rPr>
          <w:rFonts w:ascii="Cambria" w:cs="Cambria" w:eastAsia="Cambria" w:hAnsi="Cambria"/>
          <w:color w:val="000000"/>
          <w:sz w:val="24"/>
          <w:szCs w:val="24"/>
          <w:rtl w:val="0"/>
        </w:rPr>
        <w:t xml:space="preserve">Link (Jupyter Notebook): </w:t>
      </w:r>
      <w:hyperlink r:id="rId8">
        <w:r w:rsidDel="00000000" w:rsidR="00000000" w:rsidRPr="00000000">
          <w:rPr>
            <w:rFonts w:ascii="Cambria" w:cs="Cambria" w:eastAsia="Cambria" w:hAnsi="Cambria"/>
            <w:color w:val="0000ff"/>
            <w:u w:val="single"/>
            <w:rtl w:val="0"/>
          </w:rPr>
          <w:t xml:space="preserve">https://jupyter.org/</w:t>
        </w:r>
      </w:hyperlink>
      <w:r w:rsidDel="00000000" w:rsidR="00000000" w:rsidRPr="00000000">
        <w:rPr>
          <w:rtl w:val="0"/>
        </w:rPr>
      </w:r>
    </w:p>
    <w:p w:rsidR="00000000" w:rsidDel="00000000" w:rsidP="00000000" w:rsidRDefault="00000000" w:rsidRPr="00000000" w14:paraId="0000002D">
      <w:pPr>
        <w:numPr>
          <w:ilvl w:val="0"/>
          <w:numId w:val="16"/>
        </w:numPr>
        <w:spacing w:after="0" w:before="22" w:line="240" w:lineRule="auto"/>
        <w:ind w:left="1440" w:hanging="360"/>
        <w:rPr>
          <w:rFonts w:ascii="Courier New" w:cs="Courier New" w:eastAsia="Courier New" w:hAnsi="Courier New"/>
          <w:b w:val="1"/>
          <w:color w:val="000000"/>
          <w:sz w:val="20"/>
          <w:szCs w:val="20"/>
        </w:rPr>
      </w:pPr>
      <w:r w:rsidDel="00000000" w:rsidR="00000000" w:rsidRPr="00000000">
        <w:rPr>
          <w:rFonts w:ascii="Cambria" w:cs="Cambria" w:eastAsia="Cambria" w:hAnsi="Cambria"/>
          <w:color w:val="000000"/>
          <w:sz w:val="24"/>
          <w:szCs w:val="24"/>
          <w:rtl w:val="0"/>
        </w:rPr>
        <w:t xml:space="preserve">Link (Spyder): </w:t>
      </w:r>
      <w:r w:rsidDel="00000000" w:rsidR="00000000" w:rsidRPr="00000000">
        <w:rPr>
          <w:rFonts w:ascii="Cambria" w:cs="Cambria" w:eastAsia="Cambria" w:hAnsi="Cambria"/>
          <w:rtl w:val="0"/>
        </w:rPr>
        <w:t xml:space="preserve">https://www.youtube.com/watch?v=8YGPfGDYAgI</w:t>
      </w:r>
      <w:r w:rsidDel="00000000" w:rsidR="00000000" w:rsidRPr="00000000">
        <w:rPr>
          <w:rtl w:val="0"/>
        </w:rPr>
      </w:r>
    </w:p>
    <w:p w:rsidR="00000000" w:rsidDel="00000000" w:rsidP="00000000" w:rsidRDefault="00000000" w:rsidRPr="00000000" w14:paraId="0000002E">
      <w:pPr>
        <w:numPr>
          <w:ilvl w:val="0"/>
          <w:numId w:val="17"/>
        </w:numPr>
        <w:spacing w:after="0" w:before="22" w:line="240" w:lineRule="auto"/>
        <w:ind w:left="720" w:hanging="360"/>
        <w:rPr>
          <w:rFonts w:ascii="Cambria" w:cs="Cambria" w:eastAsia="Cambria" w:hAnsi="Cambria"/>
          <w:b w:val="1"/>
          <w:color w:val="000000"/>
          <w:sz w:val="20"/>
          <w:szCs w:val="20"/>
        </w:rPr>
      </w:pPr>
      <w:r w:rsidDel="00000000" w:rsidR="00000000" w:rsidRPr="00000000">
        <w:rPr>
          <w:rFonts w:ascii="Cambria" w:cs="Cambria" w:eastAsia="Cambria" w:hAnsi="Cambria"/>
          <w:b w:val="1"/>
          <w:color w:val="000000"/>
          <w:sz w:val="24"/>
          <w:szCs w:val="24"/>
          <w:rtl w:val="0"/>
        </w:rPr>
        <w:t xml:space="preserve">Python packages:</w:t>
      </w:r>
      <w:r w:rsidDel="00000000" w:rsidR="00000000" w:rsidRPr="00000000">
        <w:rPr>
          <w:rtl w:val="0"/>
        </w:rPr>
      </w:r>
    </w:p>
    <w:p w:rsidR="00000000" w:rsidDel="00000000" w:rsidP="00000000" w:rsidRDefault="00000000" w:rsidRPr="00000000" w14:paraId="0000002F">
      <w:pPr>
        <w:numPr>
          <w:ilvl w:val="0"/>
          <w:numId w:val="6"/>
        </w:numPr>
        <w:spacing w:after="0"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the below installation statements in the Jupyter notebook cells and install them.</w:t>
      </w:r>
      <w:r w:rsidDel="00000000" w:rsidR="00000000" w:rsidRPr="00000000">
        <w:rPr>
          <w:rtl w:val="0"/>
        </w:rPr>
      </w:r>
    </w:p>
    <w:p w:rsidR="00000000" w:rsidDel="00000000" w:rsidP="00000000" w:rsidRDefault="00000000" w:rsidRPr="00000000" w14:paraId="00000030">
      <w:pPr>
        <w:numPr>
          <w:ilvl w:val="0"/>
          <w:numId w:val="6"/>
        </w:numPr>
        <w:spacing w:after="0"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“pip install numpy” and click enter.</w:t>
      </w:r>
      <w:r w:rsidDel="00000000" w:rsidR="00000000" w:rsidRPr="00000000">
        <w:rPr>
          <w:rtl w:val="0"/>
        </w:rPr>
      </w:r>
    </w:p>
    <w:p w:rsidR="00000000" w:rsidDel="00000000" w:rsidP="00000000" w:rsidRDefault="00000000" w:rsidRPr="00000000" w14:paraId="00000031">
      <w:pPr>
        <w:numPr>
          <w:ilvl w:val="0"/>
          <w:numId w:val="6"/>
        </w:numPr>
        <w:spacing w:after="0"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“pip install pandas” and click enter.</w:t>
      </w:r>
      <w:r w:rsidDel="00000000" w:rsidR="00000000" w:rsidRPr="00000000">
        <w:rPr>
          <w:rtl w:val="0"/>
        </w:rPr>
      </w:r>
    </w:p>
    <w:p w:rsidR="00000000" w:rsidDel="00000000" w:rsidP="00000000" w:rsidRDefault="00000000" w:rsidRPr="00000000" w14:paraId="00000032">
      <w:pPr>
        <w:numPr>
          <w:ilvl w:val="0"/>
          <w:numId w:val="6"/>
        </w:numPr>
        <w:spacing w:after="0"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“pip install tensorflow” and click enter.</w:t>
      </w:r>
      <w:r w:rsidDel="00000000" w:rsidR="00000000" w:rsidRPr="00000000">
        <w:rPr>
          <w:rtl w:val="0"/>
        </w:rPr>
      </w:r>
    </w:p>
    <w:p w:rsidR="00000000" w:rsidDel="00000000" w:rsidP="00000000" w:rsidRDefault="00000000" w:rsidRPr="00000000" w14:paraId="00000033">
      <w:pPr>
        <w:numPr>
          <w:ilvl w:val="0"/>
          <w:numId w:val="6"/>
        </w:numPr>
        <w:spacing w:after="0"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“pip install keras” and click enter.</w:t>
      </w:r>
      <w:r w:rsidDel="00000000" w:rsidR="00000000" w:rsidRPr="00000000">
        <w:rPr>
          <w:rtl w:val="0"/>
        </w:rPr>
      </w:r>
    </w:p>
    <w:p w:rsidR="00000000" w:rsidDel="00000000" w:rsidP="00000000" w:rsidRDefault="00000000" w:rsidRPr="00000000" w14:paraId="00000034">
      <w:pPr>
        <w:numPr>
          <w:ilvl w:val="0"/>
          <w:numId w:val="6"/>
        </w:numPr>
        <w:spacing w:line="240" w:lineRule="auto"/>
        <w:ind w:left="1440" w:hanging="360"/>
        <w:jc w:val="both"/>
        <w:rPr>
          <w:rFonts w:ascii="Cambria" w:cs="Cambria" w:eastAsia="Cambria" w:hAnsi="Cambria"/>
          <w:color w:val="000000"/>
          <w:sz w:val="20"/>
          <w:szCs w:val="20"/>
        </w:rPr>
      </w:pPr>
      <w:r w:rsidDel="00000000" w:rsidR="00000000" w:rsidRPr="00000000">
        <w:rPr>
          <w:rFonts w:ascii="Cambria" w:cs="Cambria" w:eastAsia="Cambria" w:hAnsi="Cambria"/>
          <w:color w:val="000000"/>
          <w:rtl w:val="0"/>
        </w:rPr>
        <w:t xml:space="preserve">Type “pip install Flask” and click enter.</w:t>
      </w:r>
      <w:r w:rsidDel="00000000" w:rsidR="00000000" w:rsidRPr="00000000">
        <w:rPr>
          <w:rtl w:val="0"/>
        </w:rPr>
      </w:r>
    </w:p>
    <w:p w:rsidR="00000000" w:rsidDel="00000000" w:rsidP="00000000" w:rsidRDefault="00000000" w:rsidRPr="00000000" w14:paraId="00000035">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8"/>
          <w:szCs w:val="28"/>
          <w:rtl w:val="0"/>
        </w:rPr>
        <w:t xml:space="preserve">Prior Knowledge:</w:t>
      </w:r>
      <w:r w:rsidDel="00000000" w:rsidR="00000000" w:rsidRPr="00000000">
        <w:rPr>
          <w:rtl w:val="0"/>
        </w:rPr>
      </w:r>
    </w:p>
    <w:p w:rsidR="00000000" w:rsidDel="00000000" w:rsidP="00000000" w:rsidRDefault="00000000" w:rsidRPr="00000000" w14:paraId="0000003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You must have prior knowledge of </w:t>
      </w: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color w:val="000000"/>
          <w:rtl w:val="0"/>
        </w:rPr>
        <w:t xml:space="preserve">following topics to complete this project.</w:t>
      </w:r>
    </w:p>
    <w:p w:rsidR="00000000" w:rsidDel="00000000" w:rsidP="00000000" w:rsidRDefault="00000000" w:rsidRPr="00000000" w14:paraId="00000038">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9">
      <w:pPr>
        <w:numPr>
          <w:ilvl w:val="0"/>
          <w:numId w:val="7"/>
        </w:numPr>
        <w:spacing w:after="0" w:line="240" w:lineRule="auto"/>
        <w:ind w:left="720" w:hanging="360"/>
        <w:jc w:val="both"/>
        <w:rPr>
          <w:rFonts w:ascii="Cambria" w:cs="Cambria" w:eastAsia="Cambria" w:hAnsi="Cambria"/>
          <w:b w:val="1"/>
          <w:color w:val="000000"/>
          <w:sz w:val="20"/>
          <w:szCs w:val="20"/>
        </w:rPr>
      </w:pPr>
      <w:r w:rsidDel="00000000" w:rsidR="00000000" w:rsidRPr="00000000">
        <w:rPr>
          <w:rFonts w:ascii="Cambria" w:cs="Cambria" w:eastAsia="Cambria" w:hAnsi="Cambria"/>
          <w:b w:val="1"/>
          <w:color w:val="000000"/>
          <w:rtl w:val="0"/>
        </w:rPr>
        <w:t xml:space="preserve">Deep Learning Concepts </w:t>
      </w:r>
      <w:r w:rsidDel="00000000" w:rsidR="00000000" w:rsidRPr="00000000">
        <w:rPr>
          <w:rtl w:val="0"/>
        </w:rPr>
      </w:r>
    </w:p>
    <w:p w:rsidR="00000000" w:rsidDel="00000000" w:rsidP="00000000" w:rsidRDefault="00000000" w:rsidRPr="00000000" w14:paraId="0000003A">
      <w:pPr>
        <w:numPr>
          <w:ilvl w:val="0"/>
          <w:numId w:val="1"/>
        </w:numPr>
        <w:spacing w:after="0" w:line="240" w:lineRule="auto"/>
        <w:ind w:left="1440" w:hanging="360"/>
        <w:jc w:val="both"/>
        <w:rPr>
          <w:rFonts w:ascii="Courier New" w:cs="Courier New" w:eastAsia="Courier New" w:hAnsi="Courier New"/>
          <w:color w:val="000000"/>
          <w:sz w:val="20"/>
          <w:szCs w:val="20"/>
        </w:rPr>
      </w:pPr>
      <w:r w:rsidDel="00000000" w:rsidR="00000000" w:rsidRPr="00000000">
        <w:rPr>
          <w:rFonts w:ascii="Cambria" w:cs="Cambria" w:eastAsia="Cambria" w:hAnsi="Cambria"/>
          <w:b w:val="1"/>
          <w:color w:val="000000"/>
          <w:rtl w:val="0"/>
        </w:rPr>
        <w:t xml:space="preserve">Neural Networks:</w:t>
      </w:r>
      <w:r w:rsidDel="00000000" w:rsidR="00000000" w:rsidRPr="00000000">
        <w:rPr>
          <w:rFonts w:ascii="Cambria" w:cs="Cambria" w:eastAsia="Cambria" w:hAnsi="Cambria"/>
          <w:color w:val="000000"/>
          <w:rtl w:val="0"/>
        </w:rPr>
        <w:t xml:space="preserve"> </w:t>
      </w:r>
      <w:hyperlink r:id="rId9">
        <w:r w:rsidDel="00000000" w:rsidR="00000000" w:rsidRPr="00000000">
          <w:rPr>
            <w:rFonts w:ascii="Cambria" w:cs="Cambria" w:eastAsia="Cambria" w:hAnsi="Cambria"/>
            <w:color w:val="0000ff"/>
            <w:u w:val="single"/>
            <w:rtl w:val="0"/>
          </w:rPr>
          <w:t xml:space="preserve">https://www.youtube.com/watch?v=bfmFfD2RIcg</w:t>
        </w:r>
      </w:hyperlink>
      <w:r w:rsidDel="00000000" w:rsidR="00000000" w:rsidRPr="00000000">
        <w:rPr>
          <w:rtl w:val="0"/>
        </w:rPr>
      </w:r>
    </w:p>
    <w:p w:rsidR="00000000" w:rsidDel="00000000" w:rsidP="00000000" w:rsidRDefault="00000000" w:rsidRPr="00000000" w14:paraId="0000003B">
      <w:pPr>
        <w:numPr>
          <w:ilvl w:val="0"/>
          <w:numId w:val="1"/>
        </w:numPr>
        <w:spacing w:after="0" w:line="240" w:lineRule="auto"/>
        <w:ind w:left="1440" w:hanging="360"/>
        <w:jc w:val="both"/>
        <w:rPr>
          <w:rFonts w:ascii="Courier New" w:cs="Courier New" w:eastAsia="Courier New" w:hAnsi="Courier New"/>
          <w:color w:val="000000"/>
          <w:sz w:val="20"/>
          <w:szCs w:val="20"/>
        </w:rPr>
      </w:pPr>
      <w:r w:rsidDel="00000000" w:rsidR="00000000" w:rsidRPr="00000000">
        <w:rPr>
          <w:rFonts w:ascii="Cambria" w:cs="Cambria" w:eastAsia="Cambria" w:hAnsi="Cambria"/>
          <w:b w:val="1"/>
          <w:color w:val="000000"/>
          <w:rtl w:val="0"/>
        </w:rPr>
        <w:t xml:space="preserve">CNN: </w:t>
      </w:r>
      <w:hyperlink r:id="rId10">
        <w:r w:rsidDel="00000000" w:rsidR="00000000" w:rsidRPr="00000000">
          <w:rPr>
            <w:rFonts w:ascii="Cambria" w:cs="Cambria" w:eastAsia="Cambria" w:hAnsi="Cambria"/>
            <w:color w:val="0000ff"/>
            <w:u w:val="single"/>
            <w:rtl w:val="0"/>
          </w:rPr>
          <w:t xml:space="preserve">https://www.youtube.com/watch?v=zfiSAzpy9NM</w:t>
        </w:r>
      </w:hyperlink>
      <w:r w:rsidDel="00000000" w:rsidR="00000000" w:rsidRPr="00000000">
        <w:rPr>
          <w:rtl w:val="0"/>
        </w:rPr>
      </w:r>
    </w:p>
    <w:p w:rsidR="00000000" w:rsidDel="00000000" w:rsidP="00000000" w:rsidRDefault="00000000" w:rsidRPr="00000000" w14:paraId="0000003C">
      <w:pPr>
        <w:numPr>
          <w:ilvl w:val="0"/>
          <w:numId w:val="1"/>
        </w:numPr>
        <w:spacing w:after="0" w:line="240" w:lineRule="auto"/>
        <w:ind w:left="1440" w:hanging="360"/>
        <w:jc w:val="both"/>
        <w:rPr>
          <w:rFonts w:ascii="Courier New" w:cs="Courier New" w:eastAsia="Courier New" w:hAnsi="Courier New"/>
          <w:color w:val="000000"/>
          <w:sz w:val="20"/>
          <w:szCs w:val="20"/>
        </w:rPr>
      </w:pPr>
      <w:r w:rsidDel="00000000" w:rsidR="00000000" w:rsidRPr="00000000">
        <w:rPr>
          <w:rFonts w:ascii="Cambria" w:cs="Cambria" w:eastAsia="Cambria" w:hAnsi="Cambria"/>
          <w:b w:val="1"/>
          <w:color w:val="000000"/>
          <w:rtl w:val="0"/>
        </w:rPr>
        <w:t xml:space="preserve">Architecture :</w:t>
      </w:r>
      <w:r w:rsidDel="00000000" w:rsidR="00000000" w:rsidRPr="00000000">
        <w:rPr>
          <w:rFonts w:ascii="Cambria" w:cs="Cambria" w:eastAsia="Cambria" w:hAnsi="Cambria"/>
          <w:color w:val="000000"/>
          <w:sz w:val="20"/>
          <w:szCs w:val="20"/>
          <w:rtl w:val="0"/>
        </w:rPr>
        <w:t xml:space="preserve"> </w:t>
      </w:r>
      <w:hyperlink r:id="rId11">
        <w:r w:rsidDel="00000000" w:rsidR="00000000" w:rsidRPr="00000000">
          <w:rPr>
            <w:rFonts w:ascii="Cambria" w:cs="Cambria" w:eastAsia="Cambria" w:hAnsi="Cambria"/>
            <w:color w:val="0000ff"/>
            <w:u w:val="single"/>
            <w:rtl w:val="0"/>
          </w:rPr>
          <w:t xml:space="preserve">https://www.v7labs.com/blog/convolutional-neural-networks-guide</w:t>
        </w:r>
      </w:hyperlink>
      <w:r w:rsidDel="00000000" w:rsidR="00000000" w:rsidRPr="00000000">
        <w:rPr>
          <w:rtl w:val="0"/>
        </w:rPr>
      </w:r>
    </w:p>
    <w:p w:rsidR="00000000" w:rsidDel="00000000" w:rsidP="00000000" w:rsidRDefault="00000000" w:rsidRPr="00000000" w14:paraId="0000003D">
      <w:pPr>
        <w:spacing w:after="0" w:line="240" w:lineRule="auto"/>
        <w:ind w:left="1440" w:firstLine="0"/>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E">
      <w:pPr>
        <w:numPr>
          <w:ilvl w:val="0"/>
          <w:numId w:val="24"/>
        </w:numPr>
        <w:spacing w:after="0" w:before="22" w:line="240" w:lineRule="auto"/>
        <w:ind w:left="720" w:hanging="360"/>
        <w:jc w:val="both"/>
        <w:rPr>
          <w:rFonts w:ascii="Arial" w:cs="Arial" w:eastAsia="Arial" w:hAnsi="Arial"/>
          <w:color w:val="000000"/>
          <w:sz w:val="20"/>
          <w:szCs w:val="20"/>
        </w:rPr>
      </w:pPr>
      <w:r w:rsidDel="00000000" w:rsidR="00000000" w:rsidRPr="00000000">
        <w:rPr>
          <w:rFonts w:ascii="Cambria" w:cs="Cambria" w:eastAsia="Cambria" w:hAnsi="Cambria"/>
          <w:b w:val="1"/>
          <w:color w:val="000000"/>
          <w:sz w:val="24"/>
          <w:szCs w:val="24"/>
          <w:rtl w:val="0"/>
        </w:rPr>
        <w:t xml:space="preserve">Flask:</w:t>
      </w:r>
      <w:r w:rsidDel="00000000" w:rsidR="00000000" w:rsidRPr="00000000">
        <w:rPr>
          <w:rFonts w:ascii="Cambria" w:cs="Cambria" w:eastAsia="Cambria" w:hAnsi="Cambria"/>
          <w:color w:val="000000"/>
          <w:sz w:val="24"/>
          <w:szCs w:val="24"/>
          <w:highlight w:val="white"/>
          <w:rtl w:val="0"/>
        </w:rPr>
        <w:t xml:space="preserve"> </w:t>
      </w:r>
      <w:r w:rsidDel="00000000" w:rsidR="00000000" w:rsidRPr="00000000">
        <w:rPr>
          <w:rFonts w:ascii="Cambria" w:cs="Cambria" w:eastAsia="Cambria" w:hAnsi="Cambria"/>
          <w:color w:val="000000"/>
          <w:sz w:val="24"/>
          <w:szCs w:val="24"/>
          <w:rtl w:val="0"/>
        </w:rPr>
        <w:t xml:space="preserve">Flask is a popular Python web framework, meaning it is a third-party Python library used for developing web applications</w:t>
      </w:r>
      <w:r w:rsidDel="00000000" w:rsidR="00000000" w:rsidRPr="00000000">
        <w:rPr>
          <w:rFonts w:ascii="Cambria" w:cs="Cambria" w:eastAsia="Cambria" w:hAnsi="Cambria"/>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03F">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color w:val="000000"/>
          <w:rtl w:val="0"/>
        </w:rPr>
        <w:t xml:space="preserve">Link: </w:t>
      </w:r>
      <w:hyperlink r:id="rId12">
        <w:r w:rsidDel="00000000" w:rsidR="00000000" w:rsidRPr="00000000">
          <w:rPr>
            <w:rFonts w:ascii="Cambria" w:cs="Cambria" w:eastAsia="Cambria" w:hAnsi="Cambria"/>
            <w:color w:val="0000ff"/>
            <w:u w:val="single"/>
            <w:rtl w:val="0"/>
          </w:rPr>
          <w:t xml:space="preserve">https://www.youtube.com/watch?v=4L_xAWDRs7w&amp;t=1s</w:t>
        </w:r>
      </w:hyperlink>
      <w:r w:rsidDel="00000000" w:rsidR="00000000" w:rsidRPr="00000000">
        <w:rPr>
          <w:rtl w:val="0"/>
        </w:rPr>
      </w:r>
    </w:p>
    <w:p w:rsidR="00000000" w:rsidDel="00000000" w:rsidP="00000000" w:rsidRDefault="00000000" w:rsidRPr="00000000" w14:paraId="00000040">
      <w:pPr>
        <w:spacing w:after="24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br w:type="textWrapping"/>
        <w:br w:type="textWrapping"/>
      </w:r>
      <w:r w:rsidDel="00000000" w:rsidR="00000000" w:rsidRPr="00000000">
        <w:rPr>
          <w:rtl w:val="0"/>
        </w:rPr>
      </w:r>
    </w:p>
    <w:p w:rsidR="00000000" w:rsidDel="00000000" w:rsidP="00000000" w:rsidRDefault="00000000" w:rsidRPr="00000000" w14:paraId="00000041">
      <w:pPr>
        <w:spacing w:after="0" w:before="181"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32"/>
          <w:szCs w:val="32"/>
          <w:rtl w:val="0"/>
        </w:rPr>
        <w:t xml:space="preserve">P</w:t>
      </w:r>
      <w:r w:rsidDel="00000000" w:rsidR="00000000" w:rsidRPr="00000000">
        <w:rPr>
          <w:rFonts w:ascii="Cambria" w:cs="Cambria" w:eastAsia="Cambria" w:hAnsi="Cambria"/>
          <w:b w:val="1"/>
          <w:color w:val="000000"/>
          <w:sz w:val="28"/>
          <w:szCs w:val="28"/>
          <w:rtl w:val="0"/>
        </w:rPr>
        <w:t xml:space="preserve">roject Objectives:</w:t>
      </w:r>
      <w:r w:rsidDel="00000000" w:rsidR="00000000" w:rsidRPr="00000000">
        <w:rPr>
          <w:rtl w:val="0"/>
        </w:rPr>
      </w:r>
    </w:p>
    <w:p w:rsidR="00000000" w:rsidDel="00000000" w:rsidP="00000000" w:rsidRDefault="00000000" w:rsidRPr="00000000" w14:paraId="00000042">
      <w:pPr>
        <w:spacing w:after="240" w:before="24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By the end of this project, you’ll understand</w:t>
      </w:r>
      <w:r w:rsidDel="00000000" w:rsidR="00000000" w:rsidRPr="00000000">
        <w:rPr>
          <w:rFonts w:ascii="Cambria" w:cs="Cambria" w:eastAsia="Cambria" w:hAnsi="Cambria"/>
          <w:sz w:val="24"/>
          <w:szCs w:val="24"/>
          <w:rtl w:val="0"/>
        </w:rPr>
        <w:t xml:space="preserve"> the following</w:t>
      </w:r>
      <w:r w:rsidDel="00000000" w:rsidR="00000000" w:rsidRPr="00000000">
        <w:rPr>
          <w:rFonts w:ascii="Cambria" w:cs="Cambria" w:eastAsia="Cambria" w:hAnsi="Cambria"/>
          <w:color w:val="000000"/>
          <w:sz w:val="24"/>
          <w:szCs w:val="24"/>
          <w:rtl w:val="0"/>
        </w:rPr>
        <w:t xml:space="preserve">:</w:t>
      </w:r>
      <w:r w:rsidDel="00000000" w:rsidR="00000000" w:rsidRPr="00000000">
        <w:rPr>
          <w:rtl w:val="0"/>
        </w:rPr>
      </w:r>
    </w:p>
    <w:p w:rsidR="00000000" w:rsidDel="00000000" w:rsidP="00000000" w:rsidRDefault="00000000" w:rsidRPr="00000000" w14:paraId="00000043">
      <w:pPr>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color w:val="000000"/>
          <w:sz w:val="14"/>
          <w:szCs w:val="14"/>
          <w:rtl w:val="0"/>
        </w:rPr>
        <w:t xml:space="preserve">       </w:t>
      </w:r>
      <w:r w:rsidDel="00000000" w:rsidR="00000000" w:rsidRPr="00000000">
        <w:rPr>
          <w:rFonts w:ascii="Cambria" w:cs="Cambria" w:eastAsia="Cambria" w:hAnsi="Cambria"/>
          <w:color w:val="000000"/>
          <w:sz w:val="24"/>
          <w:szCs w:val="24"/>
          <w:rtl w:val="0"/>
        </w:rPr>
        <w:t xml:space="preserve">Preprocessing</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the images.</w:t>
      </w:r>
      <w:r w:rsidDel="00000000" w:rsidR="00000000" w:rsidRPr="00000000">
        <w:rPr>
          <w:rtl w:val="0"/>
        </w:rPr>
      </w:r>
    </w:p>
    <w:p w:rsidR="00000000" w:rsidDel="00000000" w:rsidP="00000000" w:rsidRDefault="00000000" w:rsidRPr="00000000" w14:paraId="00000044">
      <w:pPr>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color w:val="000000"/>
          <w:sz w:val="14"/>
          <w:szCs w:val="14"/>
          <w:rtl w:val="0"/>
        </w:rPr>
        <w:t xml:space="preserve">       </w:t>
      </w:r>
      <w:r w:rsidDel="00000000" w:rsidR="00000000" w:rsidRPr="00000000">
        <w:rPr>
          <w:rFonts w:ascii="Cambria" w:cs="Cambria" w:eastAsia="Cambria" w:hAnsi="Cambria"/>
          <w:color w:val="000000"/>
          <w:sz w:val="24"/>
          <w:szCs w:val="24"/>
          <w:rtl w:val="0"/>
        </w:rPr>
        <w:t xml:space="preserve">Applying Convolution Neural Networks on the dataset.</w:t>
      </w:r>
      <w:r w:rsidDel="00000000" w:rsidR="00000000" w:rsidRPr="00000000">
        <w:rPr>
          <w:rtl w:val="0"/>
        </w:rPr>
      </w:r>
    </w:p>
    <w:p w:rsidR="00000000" w:rsidDel="00000000" w:rsidP="00000000" w:rsidRDefault="00000000" w:rsidRPr="00000000" w14:paraId="00000045">
      <w:pPr>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color w:val="000000"/>
          <w:sz w:val="14"/>
          <w:szCs w:val="14"/>
          <w:rtl w:val="0"/>
        </w:rPr>
        <w:t xml:space="preserve">       </w:t>
      </w:r>
      <w:r w:rsidDel="00000000" w:rsidR="00000000" w:rsidRPr="00000000">
        <w:rPr>
          <w:rFonts w:ascii="Cambria" w:cs="Cambria" w:eastAsia="Cambria" w:hAnsi="Cambria"/>
          <w:color w:val="000000"/>
          <w:sz w:val="24"/>
          <w:szCs w:val="24"/>
          <w:rtl w:val="0"/>
        </w:rPr>
        <w:t xml:space="preserve">How deep neural networks predicting the name and gender of the cat.</w:t>
      </w:r>
      <w:r w:rsidDel="00000000" w:rsidR="00000000" w:rsidRPr="00000000">
        <w:rPr>
          <w:rtl w:val="0"/>
        </w:rPr>
      </w:r>
    </w:p>
    <w:p w:rsidR="00000000" w:rsidDel="00000000" w:rsidP="00000000" w:rsidRDefault="00000000" w:rsidRPr="00000000" w14:paraId="00000046">
      <w:pPr>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color w:val="000000"/>
          <w:sz w:val="14"/>
          <w:szCs w:val="14"/>
          <w:rtl w:val="0"/>
        </w:rPr>
        <w:t xml:space="preserve">       </w:t>
      </w:r>
      <w:r w:rsidDel="00000000" w:rsidR="00000000" w:rsidRPr="00000000">
        <w:rPr>
          <w:rFonts w:ascii="Cambria" w:cs="Cambria" w:eastAsia="Cambria" w:hAnsi="Cambria"/>
          <w:color w:val="000000"/>
          <w:sz w:val="24"/>
          <w:szCs w:val="24"/>
          <w:rtl w:val="0"/>
        </w:rPr>
        <w:t xml:space="preserve">You will be able to know how to find the accuracy of the model.</w:t>
      </w:r>
      <w:r w:rsidDel="00000000" w:rsidR="00000000" w:rsidRPr="00000000">
        <w:rPr>
          <w:rtl w:val="0"/>
        </w:rPr>
      </w:r>
    </w:p>
    <w:p w:rsidR="00000000" w:rsidDel="00000000" w:rsidP="00000000" w:rsidRDefault="00000000" w:rsidRPr="00000000" w14:paraId="00000047">
      <w:pPr>
        <w:spacing w:after="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color w:val="000000"/>
          <w:sz w:val="14"/>
          <w:szCs w:val="14"/>
          <w:rtl w:val="0"/>
        </w:rPr>
        <w:t xml:space="preserve">       </w:t>
      </w:r>
      <w:r w:rsidDel="00000000" w:rsidR="00000000" w:rsidRPr="00000000">
        <w:rPr>
          <w:rFonts w:ascii="Cambria" w:cs="Cambria" w:eastAsia="Cambria" w:hAnsi="Cambria"/>
          <w:color w:val="000000"/>
          <w:sz w:val="24"/>
          <w:szCs w:val="24"/>
          <w:rtl w:val="0"/>
        </w:rPr>
        <w:t xml:space="preserve">You will be able to Build web applications using the Flask framework.</w:t>
      </w:r>
      <w:r w:rsidDel="00000000" w:rsidR="00000000" w:rsidRPr="00000000">
        <w:rPr>
          <w:rtl w:val="0"/>
        </w:rPr>
      </w:r>
    </w:p>
    <w:p w:rsidR="00000000" w:rsidDel="00000000" w:rsidP="00000000" w:rsidRDefault="00000000" w:rsidRPr="00000000" w14:paraId="00000048">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9">
      <w:pPr>
        <w:spacing w:after="0" w:line="240" w:lineRule="auto"/>
        <w:ind w:left="100" w:firstLine="0"/>
        <w:rPr>
          <w:rFonts w:ascii="Cambria" w:cs="Cambria" w:eastAsia="Cambria" w:hAnsi="Cambria"/>
          <w:sz w:val="32"/>
          <w:szCs w:val="32"/>
        </w:rPr>
      </w:pPr>
      <w:r w:rsidDel="00000000" w:rsidR="00000000" w:rsidRPr="00000000">
        <w:rPr>
          <w:rFonts w:ascii="Cambria" w:cs="Cambria" w:eastAsia="Cambria" w:hAnsi="Cambria"/>
          <w:b w:val="1"/>
          <w:color w:val="000000"/>
          <w:sz w:val="28"/>
          <w:szCs w:val="28"/>
          <w:rtl w:val="0"/>
        </w:rPr>
        <w:t xml:space="preserve">Project Flow</w:t>
      </w:r>
      <w:r w:rsidDel="00000000" w:rsidR="00000000" w:rsidRPr="00000000">
        <w:rPr>
          <w:rFonts w:ascii="Cambria" w:cs="Cambria" w:eastAsia="Cambria" w:hAnsi="Cambria"/>
          <w:b w:val="1"/>
          <w:color w:val="000000"/>
          <w:sz w:val="32"/>
          <w:szCs w:val="32"/>
          <w:rtl w:val="0"/>
        </w:rPr>
        <w:t xml:space="preserve">:</w:t>
      </w:r>
      <w:r w:rsidDel="00000000" w:rsidR="00000000" w:rsidRPr="00000000">
        <w:rPr>
          <w:rtl w:val="0"/>
        </w:rPr>
      </w:r>
    </w:p>
    <w:p w:rsidR="00000000" w:rsidDel="00000000" w:rsidP="00000000" w:rsidRDefault="00000000" w:rsidRPr="00000000" w14:paraId="0000004A">
      <w:pPr>
        <w:numPr>
          <w:ilvl w:val="0"/>
          <w:numId w:val="2"/>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user interacts with the UI (User Interface) to choose the image.</w:t>
      </w:r>
    </w:p>
    <w:p w:rsidR="00000000" w:rsidDel="00000000" w:rsidP="00000000" w:rsidRDefault="00000000" w:rsidRPr="00000000" w14:paraId="0000004B">
      <w:pPr>
        <w:numPr>
          <w:ilvl w:val="0"/>
          <w:numId w:val="2"/>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chosen image </w:t>
      </w:r>
      <w:r w:rsidDel="00000000" w:rsidR="00000000" w:rsidRPr="00000000">
        <w:rPr>
          <w:rFonts w:ascii="Cambria" w:cs="Cambria" w:eastAsia="Cambria" w:hAnsi="Cambria"/>
          <w:sz w:val="24"/>
          <w:szCs w:val="24"/>
          <w:rtl w:val="0"/>
        </w:rPr>
        <w:t xml:space="preserve">is </w:t>
      </w:r>
      <w:r w:rsidDel="00000000" w:rsidR="00000000" w:rsidRPr="00000000">
        <w:rPr>
          <w:rFonts w:ascii="Cambria" w:cs="Cambria" w:eastAsia="Cambria" w:hAnsi="Cambria"/>
          <w:color w:val="000000"/>
          <w:sz w:val="24"/>
          <w:szCs w:val="24"/>
          <w:rtl w:val="0"/>
        </w:rPr>
        <w:t xml:space="preserve">analysed by the model which is integrated with flask application.</w:t>
      </w:r>
    </w:p>
    <w:p w:rsidR="00000000" w:rsidDel="00000000" w:rsidP="00000000" w:rsidRDefault="00000000" w:rsidRPr="00000000" w14:paraId="0000004C">
      <w:pPr>
        <w:numPr>
          <w:ilvl w:val="0"/>
          <w:numId w:val="2"/>
        </w:numPr>
        <w:spacing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Model analyses the image, then the prediction is showcased on the Flask UI.</w:t>
      </w:r>
    </w:p>
    <w:p w:rsidR="00000000" w:rsidDel="00000000" w:rsidP="00000000" w:rsidRDefault="00000000" w:rsidRPr="00000000" w14:paraId="0000004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To accomplish this, we have to complete all the activities and tasks listed below</w:t>
      </w:r>
      <w:r w:rsidDel="00000000" w:rsidR="00000000" w:rsidRPr="00000000">
        <w:rPr>
          <w:rtl w:val="0"/>
        </w:rPr>
      </w:r>
    </w:p>
    <w:p w:rsidR="00000000" w:rsidDel="00000000" w:rsidP="00000000" w:rsidRDefault="00000000" w:rsidRPr="00000000" w14:paraId="0000004E">
      <w:pPr>
        <w:numPr>
          <w:ilvl w:val="0"/>
          <w:numId w:val="28"/>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Data Collection.</w:t>
      </w:r>
    </w:p>
    <w:p w:rsidR="00000000" w:rsidDel="00000000" w:rsidP="00000000" w:rsidRDefault="00000000" w:rsidRPr="00000000" w14:paraId="0000004F">
      <w:pPr>
        <w:numPr>
          <w:ilvl w:val="0"/>
          <w:numId w:val="26"/>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Create a Train and Test path.</w:t>
      </w:r>
    </w:p>
    <w:p w:rsidR="00000000" w:rsidDel="00000000" w:rsidP="00000000" w:rsidRDefault="00000000" w:rsidRPr="00000000" w14:paraId="00000050">
      <w:pPr>
        <w:numPr>
          <w:ilvl w:val="0"/>
          <w:numId w:val="27"/>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Data Pre-processing.</w:t>
      </w:r>
    </w:p>
    <w:p w:rsidR="00000000" w:rsidDel="00000000" w:rsidP="00000000" w:rsidRDefault="00000000" w:rsidRPr="00000000" w14:paraId="00000051">
      <w:pPr>
        <w:numPr>
          <w:ilvl w:val="0"/>
          <w:numId w:val="3"/>
        </w:numPr>
        <w:spacing w:after="0" w:line="240" w:lineRule="auto"/>
        <w:ind w:left="1488"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the required library</w:t>
      </w:r>
    </w:p>
    <w:p w:rsidR="00000000" w:rsidDel="00000000" w:rsidP="00000000" w:rsidRDefault="00000000" w:rsidRPr="00000000" w14:paraId="00000052">
      <w:pPr>
        <w:numPr>
          <w:ilvl w:val="0"/>
          <w:numId w:val="3"/>
        </w:numPr>
        <w:spacing w:after="0" w:line="240" w:lineRule="auto"/>
        <w:ind w:left="1488"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Configure ImageDataGenerator class</w:t>
      </w:r>
    </w:p>
    <w:p w:rsidR="00000000" w:rsidDel="00000000" w:rsidP="00000000" w:rsidRDefault="00000000" w:rsidRPr="00000000" w14:paraId="00000053">
      <w:pPr>
        <w:numPr>
          <w:ilvl w:val="0"/>
          <w:numId w:val="3"/>
        </w:numPr>
        <w:spacing w:after="0" w:line="240" w:lineRule="auto"/>
        <w:ind w:left="1488"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Apply ImageDataGenerator functionality to Trainset and Test set</w:t>
      </w:r>
    </w:p>
    <w:p w:rsidR="00000000" w:rsidDel="00000000" w:rsidP="00000000" w:rsidRDefault="00000000" w:rsidRPr="00000000" w14:paraId="00000054">
      <w:pPr>
        <w:numPr>
          <w:ilvl w:val="0"/>
          <w:numId w:val="4"/>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Model Building</w:t>
      </w:r>
    </w:p>
    <w:p w:rsidR="00000000" w:rsidDel="00000000" w:rsidP="00000000" w:rsidRDefault="00000000" w:rsidRPr="00000000" w14:paraId="00000055">
      <w:pPr>
        <w:numPr>
          <w:ilvl w:val="0"/>
          <w:numId w:val="5"/>
        </w:numPr>
        <w:spacing w:after="0" w:line="240" w:lineRule="auto"/>
        <w:ind w:left="1440" w:hanging="360"/>
        <w:jc w:val="both"/>
        <w:rPr>
          <w:rFonts w:ascii="Courier New" w:cs="Courier New" w:eastAsia="Courier New" w:hAnsi="Courier New"/>
          <w:color w:val="000000"/>
          <w:sz w:val="24"/>
          <w:szCs w:val="24"/>
        </w:rPr>
      </w:pPr>
      <w:r w:rsidDel="00000000" w:rsidR="00000000" w:rsidRPr="00000000">
        <w:rPr>
          <w:rFonts w:ascii="Cambria" w:cs="Cambria" w:eastAsia="Cambria" w:hAnsi="Cambria"/>
          <w:color w:val="000000"/>
          <w:sz w:val="24"/>
          <w:szCs w:val="24"/>
          <w:rtl w:val="0"/>
        </w:rPr>
        <w:t xml:space="preserve">Convolution and Max Pooling </w:t>
      </w:r>
    </w:p>
    <w:p w:rsidR="00000000" w:rsidDel="00000000" w:rsidP="00000000" w:rsidRDefault="00000000" w:rsidRPr="00000000" w14:paraId="00000056">
      <w:pPr>
        <w:numPr>
          <w:ilvl w:val="0"/>
          <w:numId w:val="5"/>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Flattening</w:t>
      </w:r>
    </w:p>
    <w:p w:rsidR="00000000" w:rsidDel="00000000" w:rsidP="00000000" w:rsidRDefault="00000000" w:rsidRPr="00000000" w14:paraId="00000057">
      <w:pPr>
        <w:numPr>
          <w:ilvl w:val="0"/>
          <w:numId w:val="5"/>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Neural Network Connection</w:t>
      </w:r>
    </w:p>
    <w:p w:rsidR="00000000" w:rsidDel="00000000" w:rsidP="00000000" w:rsidRDefault="00000000" w:rsidRPr="00000000" w14:paraId="00000058">
      <w:pPr>
        <w:numPr>
          <w:ilvl w:val="0"/>
          <w:numId w:val="5"/>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Training the Model</w:t>
      </w:r>
    </w:p>
    <w:p w:rsidR="00000000" w:rsidDel="00000000" w:rsidP="00000000" w:rsidRDefault="00000000" w:rsidRPr="00000000" w14:paraId="00000059">
      <w:pPr>
        <w:numPr>
          <w:ilvl w:val="0"/>
          <w:numId w:val="5"/>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Save the Model</w:t>
      </w:r>
    </w:p>
    <w:p w:rsidR="00000000" w:rsidDel="00000000" w:rsidP="00000000" w:rsidRDefault="00000000" w:rsidRPr="00000000" w14:paraId="0000005A">
      <w:pPr>
        <w:numPr>
          <w:ilvl w:val="0"/>
          <w:numId w:val="5"/>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Test the Model</w:t>
      </w:r>
    </w:p>
    <w:p w:rsidR="00000000" w:rsidDel="00000000" w:rsidP="00000000" w:rsidRDefault="00000000" w:rsidRPr="00000000" w14:paraId="0000005B">
      <w:pPr>
        <w:numPr>
          <w:ilvl w:val="0"/>
          <w:numId w:val="10"/>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Application Building</w:t>
      </w:r>
    </w:p>
    <w:p w:rsidR="00000000" w:rsidDel="00000000" w:rsidP="00000000" w:rsidRDefault="00000000" w:rsidRPr="00000000" w14:paraId="0000005C">
      <w:pPr>
        <w:numPr>
          <w:ilvl w:val="0"/>
          <w:numId w:val="11"/>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Create an HTML file</w:t>
      </w:r>
    </w:p>
    <w:p w:rsidR="00000000" w:rsidDel="00000000" w:rsidP="00000000" w:rsidRDefault="00000000" w:rsidRPr="00000000" w14:paraId="0000005D">
      <w:pPr>
        <w:numPr>
          <w:ilvl w:val="0"/>
          <w:numId w:val="13"/>
        </w:numPr>
        <w:spacing w:after="0"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Build Python Code</w:t>
      </w:r>
    </w:p>
    <w:p w:rsidR="00000000" w:rsidDel="00000000" w:rsidP="00000000" w:rsidRDefault="00000000" w:rsidRPr="00000000" w14:paraId="0000005E">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5F">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0">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1">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2">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3">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4">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5">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6">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7">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8">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9">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A">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B">
      <w:pPr>
        <w:spacing w:after="0" w:line="240" w:lineRule="auto"/>
        <w:ind w:left="720" w:firstLine="0"/>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C">
      <w:pPr>
        <w:spacing w:after="0" w:line="240"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D">
      <w:pPr>
        <w:spacing w:after="0" w:before="1"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Project Structure:</w:t>
      </w:r>
      <w:r w:rsidDel="00000000" w:rsidR="00000000" w:rsidRPr="00000000">
        <w:rPr>
          <w:rtl w:val="0"/>
        </w:rPr>
      </w:r>
    </w:p>
    <w:p w:rsidR="00000000" w:rsidDel="00000000" w:rsidP="00000000" w:rsidRDefault="00000000" w:rsidRPr="00000000" w14:paraId="0000006E">
      <w:pPr>
        <w:spacing w:after="0" w:before="178" w:line="240" w:lineRule="auto"/>
        <w:ind w:left="100" w:firstLine="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Create a Project folder </w:t>
      </w:r>
      <w:r w:rsidDel="00000000" w:rsidR="00000000" w:rsidRPr="00000000">
        <w:rPr>
          <w:rFonts w:ascii="Cambria" w:cs="Cambria" w:eastAsia="Cambria" w:hAnsi="Cambria"/>
          <w:sz w:val="24"/>
          <w:szCs w:val="24"/>
          <w:rtl w:val="0"/>
        </w:rPr>
        <w:t xml:space="preserve">that</w:t>
      </w:r>
      <w:r w:rsidDel="00000000" w:rsidR="00000000" w:rsidRPr="00000000">
        <w:rPr>
          <w:rFonts w:ascii="Cambria" w:cs="Cambria" w:eastAsia="Cambria" w:hAnsi="Cambria"/>
          <w:color w:val="000000"/>
          <w:sz w:val="24"/>
          <w:szCs w:val="24"/>
          <w:rtl w:val="0"/>
        </w:rPr>
        <w:t xml:space="preserve"> contains files as shown below</w:t>
      </w:r>
    </w:p>
    <w:p w:rsidR="00000000" w:rsidDel="00000000" w:rsidP="00000000" w:rsidRDefault="00000000" w:rsidRPr="00000000" w14:paraId="0000006F">
      <w:pPr>
        <w:spacing w:after="0" w:before="178"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Pr>
        <w:drawing>
          <wp:inline distB="114300" distT="114300" distL="114300" distR="114300">
            <wp:extent cx="3019425" cy="3409950"/>
            <wp:effectExtent b="0" l="0" r="0" t="0"/>
            <wp:docPr id="213301116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0194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numPr>
          <w:ilvl w:val="0"/>
          <w:numId w:val="12"/>
        </w:numPr>
        <w:spacing w:after="0" w:before="19" w:line="240" w:lineRule="auto"/>
        <w:ind w:left="720" w:hanging="360"/>
        <w:rPr>
          <w:rFonts w:ascii="Times New Roman" w:cs="Times New Roman" w:eastAsia="Times New Roman" w:hAnsi="Times New Roman"/>
          <w:b w:val="1"/>
          <w:color w:val="000000"/>
          <w:sz w:val="24"/>
          <w:szCs w:val="24"/>
        </w:rPr>
      </w:pPr>
      <w:r w:rsidDel="00000000" w:rsidR="00000000" w:rsidRPr="00000000">
        <w:rPr>
          <w:rFonts w:ascii="Cambria" w:cs="Cambria" w:eastAsia="Cambria" w:hAnsi="Cambria"/>
          <w:color w:val="000000"/>
          <w:sz w:val="24"/>
          <w:szCs w:val="24"/>
          <w:rtl w:val="0"/>
        </w:rPr>
        <w:t xml:space="preserve">We are building a Flask Application that needs HTML pages stored in the </w:t>
      </w:r>
      <w:r w:rsidDel="00000000" w:rsidR="00000000" w:rsidRPr="00000000">
        <w:rPr>
          <w:rFonts w:ascii="Cambria" w:cs="Cambria" w:eastAsia="Cambria" w:hAnsi="Cambria"/>
          <w:b w:val="1"/>
          <w:color w:val="000000"/>
          <w:sz w:val="24"/>
          <w:szCs w:val="24"/>
          <w:rtl w:val="0"/>
        </w:rPr>
        <w:t xml:space="preserve">templates folder.</w:t>
      </w:r>
    </w:p>
    <w:p w:rsidR="00000000" w:rsidDel="00000000" w:rsidP="00000000" w:rsidRDefault="00000000" w:rsidRPr="00000000" w14:paraId="00000072">
      <w:pPr>
        <w:numPr>
          <w:ilvl w:val="0"/>
          <w:numId w:val="12"/>
        </w:numPr>
        <w:spacing w:after="0" w:before="19" w:line="240" w:lineRule="auto"/>
        <w:ind w:left="720" w:hanging="360"/>
        <w:rPr>
          <w:rFonts w:ascii="Times New Roman" w:cs="Times New Roman" w:eastAsia="Times New Roman" w:hAnsi="Times New Roman"/>
          <w:b w:val="1"/>
          <w:color w:val="000000"/>
          <w:sz w:val="24"/>
          <w:szCs w:val="24"/>
        </w:rPr>
      </w:pPr>
      <w:r w:rsidDel="00000000" w:rsidR="00000000" w:rsidRPr="00000000">
        <w:rPr>
          <w:rFonts w:ascii="Cambria" w:cs="Cambria" w:eastAsia="Cambria" w:hAnsi="Cambria"/>
          <w:color w:val="000000"/>
          <w:sz w:val="24"/>
          <w:szCs w:val="24"/>
          <w:rtl w:val="0"/>
        </w:rPr>
        <w:t xml:space="preserve">Python script </w:t>
      </w:r>
      <w:r w:rsidDel="00000000" w:rsidR="00000000" w:rsidRPr="00000000">
        <w:rPr>
          <w:rFonts w:ascii="Cambria" w:cs="Cambria" w:eastAsia="Cambria" w:hAnsi="Cambria"/>
          <w:b w:val="1"/>
          <w:color w:val="000000"/>
          <w:sz w:val="24"/>
          <w:szCs w:val="24"/>
          <w:rtl w:val="0"/>
        </w:rPr>
        <w:t xml:space="preserve">app.py </w:t>
      </w:r>
      <w:r w:rsidDel="00000000" w:rsidR="00000000" w:rsidRPr="00000000">
        <w:rPr>
          <w:rFonts w:ascii="Cambria" w:cs="Cambria" w:eastAsia="Cambria" w:hAnsi="Cambria"/>
          <w:color w:val="000000"/>
          <w:sz w:val="24"/>
          <w:szCs w:val="24"/>
          <w:rtl w:val="0"/>
        </w:rPr>
        <w:t xml:space="preserve">for server-side scripting</w:t>
      </w:r>
      <w:r w:rsidDel="00000000" w:rsidR="00000000" w:rsidRPr="00000000">
        <w:rPr>
          <w:rtl w:val="0"/>
        </w:rPr>
      </w:r>
    </w:p>
    <w:p w:rsidR="00000000" w:rsidDel="00000000" w:rsidP="00000000" w:rsidRDefault="00000000" w:rsidRPr="00000000" w14:paraId="00000073">
      <w:pPr>
        <w:numPr>
          <w:ilvl w:val="0"/>
          <w:numId w:val="12"/>
        </w:numPr>
        <w:spacing w:after="0" w:before="19" w:line="240" w:lineRule="auto"/>
        <w:ind w:left="720" w:hanging="360"/>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 xml:space="preserve">we need the model </w:t>
      </w:r>
      <w:r w:rsidDel="00000000" w:rsidR="00000000" w:rsidRPr="00000000">
        <w:rPr>
          <w:rFonts w:ascii="Cambria" w:cs="Cambria" w:eastAsia="Cambria" w:hAnsi="Cambria"/>
          <w:sz w:val="24"/>
          <w:szCs w:val="24"/>
          <w:rtl w:val="0"/>
        </w:rPr>
        <w:t xml:space="preserve">that</w:t>
      </w:r>
      <w:r w:rsidDel="00000000" w:rsidR="00000000" w:rsidRPr="00000000">
        <w:rPr>
          <w:rFonts w:ascii="Cambria" w:cs="Cambria" w:eastAsia="Cambria" w:hAnsi="Cambria"/>
          <w:color w:val="000000"/>
          <w:sz w:val="24"/>
          <w:szCs w:val="24"/>
          <w:rtl w:val="0"/>
        </w:rPr>
        <w:t xml:space="preserve"> is saved and the saved model in this content is </w:t>
      </w:r>
      <w:r w:rsidDel="00000000" w:rsidR="00000000" w:rsidRPr="00000000">
        <w:rPr>
          <w:rtl w:val="0"/>
        </w:rPr>
      </w:r>
    </w:p>
    <w:p w:rsidR="00000000" w:rsidDel="00000000" w:rsidP="00000000" w:rsidRDefault="00000000" w:rsidRPr="00000000" w14:paraId="00000074">
      <w:pPr>
        <w:spacing w:after="0" w:before="19" w:line="240" w:lineRule="auto"/>
        <w:ind w:left="720" w:firstLine="0"/>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Quadleaders(1).h5</w:t>
      </w:r>
    </w:p>
    <w:p w:rsidR="00000000" w:rsidDel="00000000" w:rsidP="00000000" w:rsidRDefault="00000000" w:rsidRPr="00000000" w14:paraId="00000075">
      <w:pPr>
        <w:numPr>
          <w:ilvl w:val="0"/>
          <w:numId w:val="12"/>
        </w:numPr>
        <w:spacing w:after="0" w:before="22" w:line="240" w:lineRule="auto"/>
        <w:ind w:left="720" w:hanging="360"/>
        <w:rPr>
          <w:rFonts w:ascii="Cambria" w:cs="Cambria" w:eastAsia="Cambria" w:hAnsi="Cambria"/>
          <w:color w:val="000000"/>
          <w:sz w:val="20"/>
          <w:szCs w:val="20"/>
        </w:rPr>
      </w:pPr>
      <w:r w:rsidDel="00000000" w:rsidR="00000000" w:rsidRPr="00000000">
        <w:rPr>
          <w:rFonts w:ascii="Cambria" w:cs="Cambria" w:eastAsia="Cambria" w:hAnsi="Cambria"/>
          <w:color w:val="000000"/>
          <w:sz w:val="24"/>
          <w:szCs w:val="24"/>
          <w:rtl w:val="0"/>
        </w:rPr>
        <w:t xml:space="preserve">templates folder contains index.html, predict.html &amp; result.html pages.</w:t>
      </w:r>
      <w:r w:rsidDel="00000000" w:rsidR="00000000" w:rsidRPr="00000000">
        <w:rPr>
          <w:rtl w:val="0"/>
        </w:rPr>
      </w:r>
    </w:p>
    <w:p w:rsidR="00000000" w:rsidDel="00000000" w:rsidP="00000000" w:rsidRDefault="00000000" w:rsidRPr="00000000" w14:paraId="0000007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7">
      <w:pPr>
        <w:spacing w:after="0" w:before="6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8"/>
          <w:szCs w:val="28"/>
          <w:u w:val="single"/>
          <w:rtl w:val="0"/>
        </w:rPr>
        <w:t xml:space="preserve">Milestone 1: Data Collection</w:t>
      </w:r>
      <w:r w:rsidDel="00000000" w:rsidR="00000000" w:rsidRPr="00000000">
        <w:rPr>
          <w:rtl w:val="0"/>
        </w:rPr>
      </w:r>
    </w:p>
    <w:p w:rsidR="00000000" w:rsidDel="00000000" w:rsidP="00000000" w:rsidRDefault="00000000" w:rsidRPr="00000000" w14:paraId="00000078">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9">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color w:val="000000"/>
          <w:sz w:val="24"/>
          <w:szCs w:val="24"/>
          <w:rtl w:val="0"/>
        </w:rPr>
        <w:t xml:space="preserve">There are many popular open sources for collecting the data. Eg: kaggle.com, UCI repository, etc.</w:t>
      </w:r>
      <w:r w:rsidDel="00000000" w:rsidR="00000000" w:rsidRPr="00000000">
        <w:rPr>
          <w:rtl w:val="0"/>
        </w:rPr>
      </w:r>
    </w:p>
    <w:p w:rsidR="00000000" w:rsidDel="00000000" w:rsidP="00000000" w:rsidRDefault="00000000" w:rsidRPr="00000000" w14:paraId="0000007A">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1: Download the dataset</w:t>
      </w:r>
      <w:r w:rsidDel="00000000" w:rsidR="00000000" w:rsidRPr="00000000">
        <w:rPr>
          <w:rtl w:val="0"/>
        </w:rPr>
      </w:r>
    </w:p>
    <w:p w:rsidR="00000000" w:rsidDel="00000000" w:rsidP="00000000" w:rsidRDefault="00000000" w:rsidRPr="00000000" w14:paraId="0000007C">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spacing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It is </w:t>
      </w: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color w:val="000000"/>
          <w:sz w:val="24"/>
          <w:szCs w:val="24"/>
          <w:rtl w:val="0"/>
        </w:rPr>
        <w:t xml:space="preserve">most crucial aspect that makes algorithm training possible. So this section allows you to download the required dataset.</w:t>
      </w:r>
      <w:r w:rsidDel="00000000" w:rsidR="00000000" w:rsidRPr="00000000">
        <w:rPr>
          <w:rtl w:val="0"/>
        </w:rPr>
      </w:r>
    </w:p>
    <w:p w:rsidR="00000000" w:rsidDel="00000000" w:rsidP="00000000" w:rsidRDefault="00000000" w:rsidRPr="00000000" w14:paraId="0000007E">
      <w:pPr>
        <w:spacing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There are many popular open sources for collecting the data. Eg: kaggle.com, UCI repository, etc.</w:t>
      </w:r>
      <w:r w:rsidDel="00000000" w:rsidR="00000000" w:rsidRPr="00000000">
        <w:rPr>
          <w:rtl w:val="0"/>
        </w:rPr>
      </w:r>
    </w:p>
    <w:p w:rsidR="00000000" w:rsidDel="00000000" w:rsidP="00000000" w:rsidRDefault="00000000" w:rsidRPr="00000000" w14:paraId="0000007F">
      <w:pPr>
        <w:spacing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 this project</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color w:val="000000"/>
          <w:sz w:val="24"/>
          <w:szCs w:val="24"/>
          <w:rtl w:val="0"/>
        </w:rPr>
        <w:t xml:space="preserve"> we have used Quadleaders data. This data is downloaded from kaggle.com. Please refer </w:t>
      </w:r>
      <w:r w:rsidDel="00000000" w:rsidR="00000000" w:rsidRPr="00000000">
        <w:rPr>
          <w:rFonts w:ascii="Cambria" w:cs="Cambria" w:eastAsia="Cambria" w:hAnsi="Cambria"/>
          <w:sz w:val="24"/>
          <w:szCs w:val="24"/>
          <w:rtl w:val="0"/>
        </w:rPr>
        <w:t xml:space="preserve">to </w:t>
      </w:r>
      <w:r w:rsidDel="00000000" w:rsidR="00000000" w:rsidRPr="00000000">
        <w:rPr>
          <w:rFonts w:ascii="Cambria" w:cs="Cambria" w:eastAsia="Cambria" w:hAnsi="Cambria"/>
          <w:color w:val="000000"/>
          <w:sz w:val="24"/>
          <w:szCs w:val="24"/>
          <w:rtl w:val="0"/>
        </w:rPr>
        <w:t xml:space="preserve">the link given below to download the dataset.</w:t>
      </w:r>
      <w:r w:rsidDel="00000000" w:rsidR="00000000" w:rsidRPr="00000000">
        <w:rPr>
          <w:rtl w:val="0"/>
        </w:rPr>
      </w:r>
    </w:p>
    <w:p w:rsidR="00000000" w:rsidDel="00000000" w:rsidP="00000000" w:rsidRDefault="00000000" w:rsidRPr="00000000" w14:paraId="00000080">
      <w:pPr>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Link:</w:t>
      </w:r>
      <w:hyperlink r:id="rId14">
        <w:r w:rsidDel="00000000" w:rsidR="00000000" w:rsidRPr="00000000">
          <w:rPr>
            <w:rFonts w:ascii="Cambria" w:cs="Cambria" w:eastAsia="Cambria" w:hAnsi="Cambria"/>
            <w:color w:val="0000ff"/>
            <w:sz w:val="24"/>
            <w:szCs w:val="24"/>
            <w:u w:val="single"/>
            <w:rtl w:val="0"/>
          </w:rPr>
          <w:t xml:space="preserve">https://www.kaggle.com/datasets/anandkumarsahu09/quad-leaders-image-dataset-2022?select=Quad+Leaders</w:t>
        </w:r>
      </w:hyperlink>
      <w:r w:rsidDel="00000000" w:rsidR="00000000" w:rsidRPr="00000000">
        <w:rPr>
          <w:rtl w:val="0"/>
        </w:rPr>
      </w:r>
    </w:p>
    <w:p w:rsidR="00000000" w:rsidDel="00000000" w:rsidP="00000000" w:rsidRDefault="00000000" w:rsidRPr="00000000" w14:paraId="00000081">
      <w:pPr>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2">
      <w:pPr>
        <w:spacing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As the dataset is downloaded. Let us understand the data properly.</w:t>
      </w:r>
      <w:r w:rsidDel="00000000" w:rsidR="00000000" w:rsidRPr="00000000">
        <w:rPr>
          <w:rtl w:val="0"/>
        </w:rPr>
      </w:r>
    </w:p>
    <w:p w:rsidR="00000000" w:rsidDel="00000000" w:rsidP="00000000" w:rsidRDefault="00000000" w:rsidRPr="00000000" w14:paraId="00000083">
      <w:pPr>
        <w:spacing w:after="0" w:line="240" w:lineRule="auto"/>
        <w:ind w:left="100" w:right="150" w:firstLine="0"/>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Note: There are </w:t>
      </w:r>
      <w:r w:rsidDel="00000000" w:rsidR="00000000" w:rsidRPr="00000000">
        <w:rPr>
          <w:rFonts w:ascii="Cambria" w:cs="Cambria" w:eastAsia="Cambria" w:hAnsi="Cambria"/>
          <w:sz w:val="24"/>
          <w:szCs w:val="24"/>
          <w:rtl w:val="0"/>
        </w:rPr>
        <w:t xml:space="preserve">several</w:t>
      </w:r>
      <w:r w:rsidDel="00000000" w:rsidR="00000000" w:rsidRPr="00000000">
        <w:rPr>
          <w:rFonts w:ascii="Cambria" w:cs="Cambria" w:eastAsia="Cambria" w:hAnsi="Cambria"/>
          <w:color w:val="000000"/>
          <w:sz w:val="24"/>
          <w:szCs w:val="24"/>
          <w:rtl w:val="0"/>
        </w:rPr>
        <w:t xml:space="preserve"> techniques for understanding the data. But here we have used some of it. In an additional way, you can use multiple techniques</w:t>
      </w:r>
      <w:r w:rsidDel="00000000" w:rsidR="00000000" w:rsidRPr="00000000">
        <w:rPr>
          <w:rtl w:val="0"/>
        </w:rPr>
      </w:r>
    </w:p>
    <w:p w:rsidR="00000000" w:rsidDel="00000000" w:rsidP="00000000" w:rsidRDefault="00000000" w:rsidRPr="00000000" w14:paraId="0000008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We are going to build our training model on Jupyter Notebook.</w:t>
      </w:r>
      <w:r w:rsidDel="00000000" w:rsidR="00000000" w:rsidRPr="00000000">
        <w:rPr>
          <w:rtl w:val="0"/>
        </w:rPr>
      </w:r>
    </w:p>
    <w:p w:rsidR="00000000" w:rsidDel="00000000" w:rsidP="00000000" w:rsidRDefault="00000000" w:rsidRPr="00000000" w14:paraId="0000008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2: Create training and testing dataset</w:t>
      </w:r>
      <w:r w:rsidDel="00000000" w:rsidR="00000000" w:rsidRPr="00000000">
        <w:rPr>
          <w:rtl w:val="0"/>
        </w:rPr>
      </w:r>
    </w:p>
    <w:p w:rsidR="00000000" w:rsidDel="00000000" w:rsidP="00000000" w:rsidRDefault="00000000" w:rsidRPr="00000000" w14:paraId="00000088">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9">
      <w:pPr>
        <w:spacing w:after="24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our project, we are working with a dataset containing four classes. The dataset was directly downloaded, and we utilized a split function in the code to divide it into training and testing sets. The image input size for our model is set to 150x150. We have not employed any transfer learning models for this task; instead, we focused on building the model from scratch for image classification purposes.</w:t>
      </w:r>
    </w:p>
    <w:p w:rsidR="00000000" w:rsidDel="00000000" w:rsidP="00000000" w:rsidRDefault="00000000" w:rsidRPr="00000000" w14:paraId="0000008A">
      <w:pPr>
        <w:spacing w:after="240" w:line="240" w:lineRule="auto"/>
        <w:rPr>
          <w:rFonts w:ascii="Cambria" w:cs="Cambria" w:eastAsia="Cambria" w:hAnsi="Cambria"/>
          <w:sz w:val="24"/>
          <w:szCs w:val="24"/>
          <w:u w:val="single"/>
        </w:rPr>
      </w:pPr>
      <w:r w:rsidDel="00000000" w:rsidR="00000000" w:rsidRPr="00000000">
        <w:rPr>
          <w:rFonts w:ascii="Cambria" w:cs="Cambria" w:eastAsia="Cambria" w:hAnsi="Cambria"/>
          <w:sz w:val="24"/>
          <w:szCs w:val="24"/>
          <w:rtl w:val="0"/>
        </w:rPr>
        <w:br w:type="textWrapping"/>
      </w:r>
      <w:r w:rsidDel="00000000" w:rsidR="00000000" w:rsidRPr="00000000">
        <w:rPr>
          <w:rFonts w:ascii="Cambria" w:cs="Cambria" w:eastAsia="Cambria" w:hAnsi="Cambria"/>
          <w:b w:val="1"/>
          <w:color w:val="000000"/>
          <w:sz w:val="28"/>
          <w:szCs w:val="28"/>
          <w:u w:val="single"/>
          <w:rtl w:val="0"/>
        </w:rPr>
        <w:t xml:space="preserve">Milestone 2: Image Preprocessing</w:t>
      </w:r>
      <w:r w:rsidDel="00000000" w:rsidR="00000000" w:rsidRPr="00000000">
        <w:rPr>
          <w:rtl w:val="0"/>
        </w:rPr>
      </w:r>
    </w:p>
    <w:p w:rsidR="00000000" w:rsidDel="00000000" w:rsidP="00000000" w:rsidRDefault="00000000" w:rsidRPr="00000000" w14:paraId="0000008B">
      <w:pPr>
        <w:spacing w:after="0" w:line="240" w:lineRule="auto"/>
        <w:ind w:left="100" w:right="139" w:firstLine="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 this milestone</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color w:val="000000"/>
          <w:sz w:val="24"/>
          <w:szCs w:val="24"/>
          <w:rtl w:val="0"/>
        </w:rPr>
        <w:t xml:space="preserve"> we will be improving the image data that suppresses unwilling distortions or enhances some image features important for further processing, although </w:t>
      </w:r>
      <w:r w:rsidDel="00000000" w:rsidR="00000000" w:rsidRPr="00000000">
        <w:rPr>
          <w:rFonts w:ascii="Cambria" w:cs="Cambria" w:eastAsia="Cambria" w:hAnsi="Cambria"/>
          <w:sz w:val="24"/>
          <w:szCs w:val="24"/>
          <w:rtl w:val="0"/>
        </w:rPr>
        <w:t xml:space="preserve">performing</w:t>
      </w:r>
      <w:r w:rsidDel="00000000" w:rsidR="00000000" w:rsidRPr="00000000">
        <w:rPr>
          <w:rFonts w:ascii="Cambria" w:cs="Cambria" w:eastAsia="Cambria" w:hAnsi="Cambria"/>
          <w:color w:val="000000"/>
          <w:sz w:val="24"/>
          <w:szCs w:val="24"/>
          <w:rtl w:val="0"/>
        </w:rPr>
        <w:t xml:space="preserve"> some geometric transformations of images like rotation, scaling, translation, etc.</w:t>
      </w:r>
      <w:r w:rsidDel="00000000" w:rsidR="00000000" w:rsidRPr="00000000">
        <w:rPr>
          <w:rtl w:val="0"/>
        </w:rPr>
      </w:r>
    </w:p>
    <w:p w:rsidR="00000000" w:rsidDel="00000000" w:rsidP="00000000" w:rsidRDefault="00000000" w:rsidRPr="00000000" w14:paraId="0000008C">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D">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rtl w:val="0"/>
        </w:rPr>
        <w:t xml:space="preserve">Activity 1: Importing the libraries</w:t>
      </w:r>
      <w:r w:rsidDel="00000000" w:rsidR="00000000" w:rsidRPr="00000000">
        <w:rPr>
          <w:rtl w:val="0"/>
        </w:rPr>
      </w:r>
    </w:p>
    <w:p w:rsidR="00000000" w:rsidDel="00000000" w:rsidP="00000000" w:rsidRDefault="00000000" w:rsidRPr="00000000" w14:paraId="0000008E">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Import the necessary libraries as shown in the image</w:t>
      </w:r>
      <w:r w:rsidDel="00000000" w:rsidR="00000000" w:rsidRPr="00000000">
        <w:rPr>
          <w:rtl w:val="0"/>
        </w:rPr>
      </w:r>
    </w:p>
    <w:p w:rsidR="00000000" w:rsidDel="00000000" w:rsidP="00000000" w:rsidRDefault="00000000" w:rsidRPr="00000000" w14:paraId="0000009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rtl w:val="0"/>
        </w:rPr>
        <w:t xml:space="preserve">. </w:t>
      </w:r>
      <w:r w:rsidDel="00000000" w:rsidR="00000000" w:rsidRPr="00000000">
        <w:rPr>
          <w:rtl w:val="0"/>
        </w:rPr>
      </w:r>
    </w:p>
    <w:p w:rsidR="00000000" w:rsidDel="00000000" w:rsidP="00000000" w:rsidRDefault="00000000" w:rsidRPr="00000000" w14:paraId="00000091">
      <w:pPr>
        <w:spacing w:after="24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0240" cy="1615440"/>
            <wp:effectExtent b="0" l="0" r="0" t="0"/>
            <wp:docPr id="213301117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0240" cy="161544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2">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3">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2: Configure ImageDataGenerator class</w:t>
      </w:r>
      <w:r w:rsidDel="00000000" w:rsidR="00000000" w:rsidRPr="00000000">
        <w:rPr>
          <w:rtl w:val="0"/>
        </w:rPr>
      </w:r>
    </w:p>
    <w:p w:rsidR="00000000" w:rsidDel="00000000" w:rsidP="00000000" w:rsidRDefault="00000000" w:rsidRPr="00000000" w14:paraId="0000009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5">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ImageDataGenerator class is instantiated and the configuration for the types of data augmentation</w:t>
      </w:r>
      <w:r w:rsidDel="00000000" w:rsidR="00000000" w:rsidRPr="00000000">
        <w:rPr>
          <w:rtl w:val="0"/>
        </w:rPr>
      </w:r>
    </w:p>
    <w:p w:rsidR="00000000" w:rsidDel="00000000" w:rsidP="00000000" w:rsidRDefault="00000000" w:rsidRPr="00000000" w14:paraId="00000096">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There are five main types of data augmentation techniques for image data; specifically:</w:t>
      </w:r>
      <w:r w:rsidDel="00000000" w:rsidR="00000000" w:rsidRPr="00000000">
        <w:rPr>
          <w:rtl w:val="0"/>
        </w:rPr>
      </w:r>
    </w:p>
    <w:p w:rsidR="00000000" w:rsidDel="00000000" w:rsidP="00000000" w:rsidRDefault="00000000" w:rsidRPr="00000000" w14:paraId="00000097">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Image shifts via the width_shift_range and height_shift_range arguments.</w:t>
      </w:r>
    </w:p>
    <w:p w:rsidR="00000000" w:rsidDel="00000000" w:rsidP="00000000" w:rsidRDefault="00000000" w:rsidRPr="00000000" w14:paraId="00000098">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image flips via the horizontal_flip and vertical_flip arguments.</w:t>
      </w:r>
    </w:p>
    <w:p w:rsidR="00000000" w:rsidDel="00000000" w:rsidP="00000000" w:rsidRDefault="00000000" w:rsidRPr="00000000" w14:paraId="00000099">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Image rotations via the rotation_range argument</w:t>
      </w:r>
    </w:p>
    <w:p w:rsidR="00000000" w:rsidDel="00000000" w:rsidP="00000000" w:rsidRDefault="00000000" w:rsidRPr="00000000" w14:paraId="0000009A">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Image brightness via the brightness_range argument.</w:t>
      </w:r>
    </w:p>
    <w:p w:rsidR="00000000" w:rsidDel="00000000" w:rsidP="00000000" w:rsidRDefault="00000000" w:rsidRPr="00000000" w14:paraId="0000009B">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Image zoom via the zoom_range argument.</w:t>
      </w:r>
    </w:p>
    <w:p w:rsidR="00000000" w:rsidDel="00000000" w:rsidP="00000000" w:rsidRDefault="00000000" w:rsidRPr="00000000" w14:paraId="0000009C">
      <w:pPr>
        <w:numPr>
          <w:ilvl w:val="0"/>
          <w:numId w:val="25"/>
        </w:numPr>
        <w:spacing w:after="0" w:before="22"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image data have a split for train and test with validation_split.</w:t>
      </w:r>
    </w:p>
    <w:p w:rsidR="00000000" w:rsidDel="00000000" w:rsidP="00000000" w:rsidRDefault="00000000" w:rsidRPr="00000000" w14:paraId="0000009D">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An instance of the ImageDataGenerator class can be constructed for train and test. </w:t>
      </w:r>
      <w:r w:rsidDel="00000000" w:rsidR="00000000" w:rsidRPr="00000000">
        <w:rPr>
          <w:rtl w:val="0"/>
        </w:rPr>
      </w:r>
    </w:p>
    <w:p w:rsidR="00000000" w:rsidDel="00000000" w:rsidP="00000000" w:rsidRDefault="00000000" w:rsidRPr="00000000" w14:paraId="0000009F">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0">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sz w:val="24"/>
          <w:szCs w:val="24"/>
        </w:rPr>
        <w:drawing>
          <wp:inline distB="0" distT="0" distL="0" distR="0">
            <wp:extent cx="3413760" cy="2171700"/>
            <wp:effectExtent b="0" l="0" r="0" t="0"/>
            <wp:docPr id="213301117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41376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rtl w:val="0"/>
        </w:rPr>
        <w:t xml:space="preserve">Activity 3: Apply ImageDataGenerator functionality to Training_data and Validation_data</w:t>
      </w:r>
      <w:r w:rsidDel="00000000" w:rsidR="00000000" w:rsidRPr="00000000">
        <w:rPr>
          <w:rtl w:val="0"/>
        </w:rPr>
      </w:r>
    </w:p>
    <w:p w:rsidR="00000000" w:rsidDel="00000000" w:rsidP="00000000" w:rsidRDefault="00000000" w:rsidRPr="00000000" w14:paraId="000000A3">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4">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apply the ImageDataGenerator functionality to the training and validation datasets using the flow_from_directory method. This method returns batches of images categorized by subdirectories. Key arguments include:</w:t>
      </w:r>
    </w:p>
    <w:p w:rsidR="00000000" w:rsidDel="00000000" w:rsidP="00000000" w:rsidRDefault="00000000" w:rsidRPr="00000000" w14:paraId="000000A5">
      <w:pPr>
        <w:numPr>
          <w:ilvl w:val="0"/>
          <w:numId w:val="21"/>
        </w:numPr>
        <w:spacing w:after="0"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dataset_dir: The directory where the image data is stored.</w:t>
      </w:r>
    </w:p>
    <w:p w:rsidR="00000000" w:rsidDel="00000000" w:rsidP="00000000" w:rsidRDefault="00000000" w:rsidRPr="00000000" w14:paraId="000000A6">
      <w:pPr>
        <w:numPr>
          <w:ilvl w:val="0"/>
          <w:numId w:val="21"/>
        </w:numPr>
        <w:spacing w:after="0"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batch_size: Set to 16, determining the number of images in each batch.</w:t>
      </w:r>
    </w:p>
    <w:p w:rsidR="00000000" w:rsidDel="00000000" w:rsidP="00000000" w:rsidRDefault="00000000" w:rsidRPr="00000000" w14:paraId="000000A7">
      <w:pPr>
        <w:numPr>
          <w:ilvl w:val="0"/>
          <w:numId w:val="21"/>
        </w:numPr>
        <w:spacing w:after="0"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target_size: Resizes images to (150, 150) after loading from disk.</w:t>
      </w:r>
    </w:p>
    <w:p w:rsidR="00000000" w:rsidDel="00000000" w:rsidP="00000000" w:rsidRDefault="00000000" w:rsidRPr="00000000" w14:paraId="000000A8">
      <w:pPr>
        <w:numPr>
          <w:ilvl w:val="0"/>
          <w:numId w:val="21"/>
        </w:numPr>
        <w:spacing w:after="0"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class_mode: Set to 'categorical', meaning that labels are encoded as categorical vectors, which is useful for multi-class classification tasks, as shown in the image.</w:t>
      </w:r>
    </w:p>
    <w:p w:rsidR="00000000" w:rsidDel="00000000" w:rsidP="00000000" w:rsidRDefault="00000000" w:rsidRPr="00000000" w14:paraId="000000A9">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A">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B">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0" distT="0" distL="0" distR="0">
            <wp:extent cx="5730240" cy="5379720"/>
            <wp:effectExtent b="0" l="0" r="0" t="0"/>
            <wp:docPr id="213301117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0240" cy="537972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C">
      <w:pPr>
        <w:spacing w:after="24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D">
      <w:pPr>
        <w:spacing w:after="0" w:line="240" w:lineRule="auto"/>
        <w:ind w:left="100" w:firstLine="0"/>
        <w:rPr>
          <w:rFonts w:ascii="Cambria" w:cs="Cambria" w:eastAsia="Cambria" w:hAnsi="Cambria"/>
          <w:sz w:val="24"/>
          <w:szCs w:val="24"/>
        </w:rPr>
      </w:pPr>
      <w:r w:rsidDel="00000000" w:rsidR="00000000" w:rsidRPr="00000000">
        <w:rPr>
          <w:rFonts w:ascii="Cambria" w:cs="Cambria" w:eastAsia="Cambria" w:hAnsi="Cambria"/>
          <w:b w:val="1"/>
          <w:color w:val="000000"/>
          <w:sz w:val="28"/>
          <w:szCs w:val="28"/>
          <w:rtl w:val="0"/>
        </w:rPr>
        <w:t xml:space="preserve">Milestone 3: Model Building</w:t>
      </w:r>
      <w:r w:rsidDel="00000000" w:rsidR="00000000" w:rsidRPr="00000000">
        <w:rPr>
          <w:rtl w:val="0"/>
        </w:rPr>
      </w:r>
    </w:p>
    <w:p w:rsidR="00000000" w:rsidDel="00000000" w:rsidP="00000000" w:rsidRDefault="00000000" w:rsidRPr="00000000" w14:paraId="000000AE">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F">
      <w:pPr>
        <w:spacing w:after="0" w:line="276"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Now it's time to build our model. Deep understanding </w:t>
      </w:r>
      <w:r w:rsidDel="00000000" w:rsidR="00000000" w:rsidRPr="00000000">
        <w:rPr>
          <w:rFonts w:ascii="Cambria" w:cs="Cambria" w:eastAsia="Cambria" w:hAnsi="Cambria"/>
          <w:sz w:val="24"/>
          <w:szCs w:val="24"/>
          <w:rtl w:val="0"/>
        </w:rPr>
        <w:t xml:space="preserve">of</w:t>
      </w:r>
      <w:r w:rsidDel="00000000" w:rsidR="00000000" w:rsidRPr="00000000">
        <w:rPr>
          <w:rFonts w:ascii="Cambria" w:cs="Cambria" w:eastAsia="Cambria" w:hAnsi="Cambria"/>
          <w:color w:val="000000"/>
          <w:sz w:val="24"/>
          <w:szCs w:val="24"/>
          <w:rtl w:val="0"/>
        </w:rPr>
        <w:t xml:space="preserve"> the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model – Link is referred to in the prior knowledge section. Kindly refer to it before starting the </w:t>
      </w:r>
      <w:r w:rsidDel="00000000" w:rsidR="00000000" w:rsidRPr="00000000">
        <w:rPr>
          <w:rFonts w:ascii="Cambria" w:cs="Cambria" w:eastAsia="Cambria" w:hAnsi="Cambria"/>
          <w:sz w:val="24"/>
          <w:szCs w:val="24"/>
          <w:rtl w:val="0"/>
        </w:rPr>
        <w:t xml:space="preserve">model-building</w:t>
      </w:r>
      <w:r w:rsidDel="00000000" w:rsidR="00000000" w:rsidRPr="00000000">
        <w:rPr>
          <w:rFonts w:ascii="Cambria" w:cs="Cambria" w:eastAsia="Cambria" w:hAnsi="Cambria"/>
          <w:color w:val="000000"/>
          <w:sz w:val="24"/>
          <w:szCs w:val="24"/>
          <w:rtl w:val="0"/>
        </w:rPr>
        <w:t xml:space="preserve"> part.</w:t>
      </w:r>
    </w:p>
    <w:p w:rsidR="00000000" w:rsidDel="00000000" w:rsidP="00000000" w:rsidRDefault="00000000" w:rsidRPr="00000000" w14:paraId="000000B0">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1">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1: Convolution and Max Pooling</w:t>
      </w:r>
      <w:r w:rsidDel="00000000" w:rsidR="00000000" w:rsidRPr="00000000">
        <w:rPr>
          <w:rtl w:val="0"/>
        </w:rPr>
      </w:r>
    </w:p>
    <w:p w:rsidR="00000000" w:rsidDel="00000000" w:rsidP="00000000" w:rsidRDefault="00000000" w:rsidRPr="00000000" w14:paraId="000000B2">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3">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this CNN model created using the Sequential API in Keras, the input images are of size </w:t>
      </w:r>
      <w:r w:rsidDel="00000000" w:rsidR="00000000" w:rsidRPr="00000000">
        <w:rPr>
          <w:rFonts w:ascii="Cambria" w:cs="Cambria" w:eastAsia="Cambria" w:hAnsi="Cambria"/>
          <w:b w:val="1"/>
          <w:color w:val="000000"/>
          <w:sz w:val="24"/>
          <w:szCs w:val="24"/>
          <w:rtl w:val="0"/>
        </w:rPr>
        <w:t xml:space="preserve">150x150</w:t>
      </w:r>
      <w:r w:rsidDel="00000000" w:rsidR="00000000" w:rsidRPr="00000000">
        <w:rPr>
          <w:rFonts w:ascii="Cambria" w:cs="Cambria" w:eastAsia="Cambria" w:hAnsi="Cambria"/>
          <w:color w:val="000000"/>
          <w:sz w:val="24"/>
          <w:szCs w:val="24"/>
          <w:rtl w:val="0"/>
        </w:rPr>
        <w:t xml:space="preserve"> pixels with </w:t>
      </w:r>
      <w:r w:rsidDel="00000000" w:rsidR="00000000" w:rsidRPr="00000000">
        <w:rPr>
          <w:rFonts w:ascii="Cambria" w:cs="Cambria" w:eastAsia="Cambria" w:hAnsi="Cambria"/>
          <w:b w:val="1"/>
          <w:color w:val="000000"/>
          <w:sz w:val="24"/>
          <w:szCs w:val="24"/>
          <w:rtl w:val="0"/>
        </w:rPr>
        <w:t xml:space="preserve">3 color channels (RGB)</w:t>
      </w:r>
      <w:r w:rsidDel="00000000" w:rsidR="00000000" w:rsidRPr="00000000">
        <w:rPr>
          <w:rFonts w:ascii="Cambria" w:cs="Cambria" w:eastAsia="Cambria" w:hAnsi="Cambria"/>
          <w:color w:val="000000"/>
          <w:sz w:val="24"/>
          <w:szCs w:val="24"/>
          <w:rtl w:val="0"/>
        </w:rPr>
        <w:t xml:space="preserve">. The model contains three convolutional layers, each followed by a max pooling layer.</w:t>
      </w:r>
    </w:p>
    <w:p w:rsidR="00000000" w:rsidDel="00000000" w:rsidP="00000000" w:rsidRDefault="00000000" w:rsidRPr="00000000" w14:paraId="000000B4">
      <w:pPr>
        <w:numPr>
          <w:ilvl w:val="0"/>
          <w:numId w:val="2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color w:val="000000"/>
          <w:sz w:val="24"/>
          <w:szCs w:val="24"/>
          <w:rtl w:val="0"/>
        </w:rPr>
        <w:t xml:space="preserve">The first convolutional layer applies </w:t>
      </w:r>
      <w:r w:rsidDel="00000000" w:rsidR="00000000" w:rsidRPr="00000000">
        <w:rPr>
          <w:rFonts w:ascii="Cambria" w:cs="Cambria" w:eastAsia="Cambria" w:hAnsi="Cambria"/>
          <w:b w:val="1"/>
          <w:color w:val="000000"/>
          <w:sz w:val="24"/>
          <w:szCs w:val="24"/>
          <w:rtl w:val="0"/>
        </w:rPr>
        <w:t xml:space="preserve">32 filters</w:t>
      </w:r>
      <w:r w:rsidDel="00000000" w:rsidR="00000000" w:rsidRPr="00000000">
        <w:rPr>
          <w:rFonts w:ascii="Cambria" w:cs="Cambria" w:eastAsia="Cambria" w:hAnsi="Cambria"/>
          <w:color w:val="000000"/>
          <w:sz w:val="24"/>
          <w:szCs w:val="24"/>
          <w:rtl w:val="0"/>
        </w:rPr>
        <w:t xml:space="preserve"> with a </w:t>
      </w:r>
      <w:r w:rsidDel="00000000" w:rsidR="00000000" w:rsidRPr="00000000">
        <w:rPr>
          <w:rFonts w:ascii="Cambria" w:cs="Cambria" w:eastAsia="Cambria" w:hAnsi="Cambria"/>
          <w:b w:val="1"/>
          <w:color w:val="000000"/>
          <w:sz w:val="24"/>
          <w:szCs w:val="24"/>
          <w:rtl w:val="0"/>
        </w:rPr>
        <w:t xml:space="preserve">3x3 kernel size</w:t>
      </w:r>
      <w:r w:rsidDel="00000000" w:rsidR="00000000" w:rsidRPr="00000000">
        <w:rPr>
          <w:rFonts w:ascii="Cambria" w:cs="Cambria" w:eastAsia="Cambria" w:hAnsi="Cambria"/>
          <w:color w:val="000000"/>
          <w:sz w:val="24"/>
          <w:szCs w:val="24"/>
          <w:rtl w:val="0"/>
        </w:rPr>
        <w:t xml:space="preserve"> and ReLU activation, and the input shape is specified as </w:t>
      </w:r>
      <w:r w:rsidDel="00000000" w:rsidR="00000000" w:rsidRPr="00000000">
        <w:rPr>
          <w:rFonts w:ascii="Cambria" w:cs="Cambria" w:eastAsia="Cambria" w:hAnsi="Cambria"/>
          <w:b w:val="1"/>
          <w:color w:val="000000"/>
          <w:sz w:val="24"/>
          <w:szCs w:val="24"/>
          <w:rtl w:val="0"/>
        </w:rPr>
        <w:t xml:space="preserve">(150, 150, 3)</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0B5">
      <w:pPr>
        <w:numPr>
          <w:ilvl w:val="0"/>
          <w:numId w:val="2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color w:val="000000"/>
          <w:sz w:val="24"/>
          <w:szCs w:val="24"/>
          <w:rtl w:val="0"/>
        </w:rPr>
        <w:t xml:space="preserve">The second convolutional layer uses </w:t>
      </w:r>
      <w:r w:rsidDel="00000000" w:rsidR="00000000" w:rsidRPr="00000000">
        <w:rPr>
          <w:rFonts w:ascii="Cambria" w:cs="Cambria" w:eastAsia="Cambria" w:hAnsi="Cambria"/>
          <w:b w:val="1"/>
          <w:color w:val="000000"/>
          <w:sz w:val="24"/>
          <w:szCs w:val="24"/>
          <w:rtl w:val="0"/>
        </w:rPr>
        <w:t xml:space="preserve">64 filters</w:t>
      </w:r>
      <w:r w:rsidDel="00000000" w:rsidR="00000000" w:rsidRPr="00000000">
        <w:rPr>
          <w:rFonts w:ascii="Cambria" w:cs="Cambria" w:eastAsia="Cambria" w:hAnsi="Cambria"/>
          <w:color w:val="000000"/>
          <w:sz w:val="24"/>
          <w:szCs w:val="24"/>
          <w:rtl w:val="0"/>
        </w:rPr>
        <w:t xml:space="preserve">, a </w:t>
      </w:r>
      <w:r w:rsidDel="00000000" w:rsidR="00000000" w:rsidRPr="00000000">
        <w:rPr>
          <w:rFonts w:ascii="Cambria" w:cs="Cambria" w:eastAsia="Cambria" w:hAnsi="Cambria"/>
          <w:b w:val="1"/>
          <w:color w:val="000000"/>
          <w:sz w:val="24"/>
          <w:szCs w:val="24"/>
          <w:rtl w:val="0"/>
        </w:rPr>
        <w:t xml:space="preserve">3x3 kernel</w:t>
      </w:r>
      <w:r w:rsidDel="00000000" w:rsidR="00000000" w:rsidRPr="00000000">
        <w:rPr>
          <w:rFonts w:ascii="Cambria" w:cs="Cambria" w:eastAsia="Cambria" w:hAnsi="Cambria"/>
          <w:color w:val="000000"/>
          <w:sz w:val="24"/>
          <w:szCs w:val="24"/>
          <w:rtl w:val="0"/>
        </w:rPr>
        <w:t xml:space="preserve">, and ReLU activation.</w:t>
      </w:r>
    </w:p>
    <w:p w:rsidR="00000000" w:rsidDel="00000000" w:rsidP="00000000" w:rsidRDefault="00000000" w:rsidRPr="00000000" w14:paraId="000000B6">
      <w:pPr>
        <w:numPr>
          <w:ilvl w:val="0"/>
          <w:numId w:val="2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color w:val="000000"/>
          <w:sz w:val="24"/>
          <w:szCs w:val="24"/>
          <w:rtl w:val="0"/>
        </w:rPr>
        <w:t xml:space="preserve">The third convolutional layer utilizes </w:t>
      </w:r>
      <w:r w:rsidDel="00000000" w:rsidR="00000000" w:rsidRPr="00000000">
        <w:rPr>
          <w:rFonts w:ascii="Cambria" w:cs="Cambria" w:eastAsia="Cambria" w:hAnsi="Cambria"/>
          <w:b w:val="1"/>
          <w:color w:val="000000"/>
          <w:sz w:val="24"/>
          <w:szCs w:val="24"/>
          <w:rtl w:val="0"/>
        </w:rPr>
        <w:t xml:space="preserve">128 filters</w:t>
      </w:r>
      <w:r w:rsidDel="00000000" w:rsidR="00000000" w:rsidRPr="00000000">
        <w:rPr>
          <w:rFonts w:ascii="Cambria" w:cs="Cambria" w:eastAsia="Cambria" w:hAnsi="Cambria"/>
          <w:color w:val="000000"/>
          <w:sz w:val="24"/>
          <w:szCs w:val="24"/>
          <w:rtl w:val="0"/>
        </w:rPr>
        <w:t xml:space="preserve"> with a </w:t>
      </w:r>
      <w:r w:rsidDel="00000000" w:rsidR="00000000" w:rsidRPr="00000000">
        <w:rPr>
          <w:rFonts w:ascii="Cambria" w:cs="Cambria" w:eastAsia="Cambria" w:hAnsi="Cambria"/>
          <w:b w:val="1"/>
          <w:color w:val="000000"/>
          <w:sz w:val="24"/>
          <w:szCs w:val="24"/>
          <w:rtl w:val="0"/>
        </w:rPr>
        <w:t xml:space="preserve">2x2 kernel size</w:t>
      </w:r>
      <w:r w:rsidDel="00000000" w:rsidR="00000000" w:rsidRPr="00000000">
        <w:rPr>
          <w:rFonts w:ascii="Cambria" w:cs="Cambria" w:eastAsia="Cambria" w:hAnsi="Cambria"/>
          <w:color w:val="000000"/>
          <w:sz w:val="24"/>
          <w:szCs w:val="24"/>
          <w:rtl w:val="0"/>
        </w:rPr>
        <w:t xml:space="preserve"> and ReLU activation</w:t>
      </w:r>
    </w:p>
    <w:p w:rsidR="00000000" w:rsidDel="00000000" w:rsidP="00000000" w:rsidRDefault="00000000" w:rsidRPr="00000000" w14:paraId="000000B7">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w:t>
      </w:r>
      <w:r w:rsidDel="00000000" w:rsidR="00000000" w:rsidRPr="00000000">
        <w:rPr>
          <w:rtl w:val="0"/>
        </w:rPr>
      </w:r>
    </w:p>
    <w:p w:rsidR="00000000" w:rsidDel="00000000" w:rsidP="00000000" w:rsidRDefault="00000000" w:rsidRPr="00000000" w14:paraId="000000B8">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Each convolutional layer is followed by a max pooling operation with a </w:t>
      </w:r>
      <w:r w:rsidDel="00000000" w:rsidR="00000000" w:rsidRPr="00000000">
        <w:rPr>
          <w:rFonts w:ascii="Cambria" w:cs="Cambria" w:eastAsia="Cambria" w:hAnsi="Cambria"/>
          <w:b w:val="1"/>
          <w:color w:val="000000"/>
          <w:sz w:val="24"/>
          <w:szCs w:val="24"/>
          <w:rtl w:val="0"/>
        </w:rPr>
        <w:t xml:space="preserve">2x2 pool size</w:t>
      </w:r>
      <w:r w:rsidDel="00000000" w:rsidR="00000000" w:rsidRPr="00000000">
        <w:rPr>
          <w:rFonts w:ascii="Cambria" w:cs="Cambria" w:eastAsia="Cambria" w:hAnsi="Cambria"/>
          <w:color w:val="000000"/>
          <w:sz w:val="24"/>
          <w:szCs w:val="24"/>
          <w:rtl w:val="0"/>
        </w:rPr>
        <w:t xml:space="preserve"> to reduce spatial dimensions. After these layers, a </w:t>
      </w:r>
      <w:r w:rsidDel="00000000" w:rsidR="00000000" w:rsidRPr="00000000">
        <w:rPr>
          <w:rFonts w:ascii="Cambria" w:cs="Cambria" w:eastAsia="Cambria" w:hAnsi="Cambria"/>
          <w:b w:val="1"/>
          <w:color w:val="000000"/>
          <w:sz w:val="24"/>
          <w:szCs w:val="24"/>
          <w:rtl w:val="0"/>
        </w:rPr>
        <w:t xml:space="preserve">Flatten</w:t>
      </w:r>
      <w:r w:rsidDel="00000000" w:rsidR="00000000" w:rsidRPr="00000000">
        <w:rPr>
          <w:rFonts w:ascii="Cambria" w:cs="Cambria" w:eastAsia="Cambria" w:hAnsi="Cambria"/>
          <w:color w:val="000000"/>
          <w:sz w:val="24"/>
          <w:szCs w:val="24"/>
          <w:rtl w:val="0"/>
        </w:rPr>
        <w:t xml:space="preserve"> layer would typically follow to convert the 3D feature maps into a 1D vector, ready for fully connected layers.</w:t>
      </w:r>
    </w:p>
    <w:p w:rsidR="00000000" w:rsidDel="00000000" w:rsidP="00000000" w:rsidRDefault="00000000" w:rsidRPr="00000000" w14:paraId="000000B9">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BA">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638800" cy="2331720"/>
            <wp:effectExtent b="0" l="0" r="0" t="0"/>
            <wp:docPr id="213301117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638800" cy="233172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BB">
      <w:pPr>
        <w:spacing w:after="0" w:line="24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BC">
      <w:pPr>
        <w:spacing w:after="0" w:line="24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BD">
      <w:pPr>
        <w:spacing w:after="0" w:line="240" w:lineRule="auto"/>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Activity 2: Flattening</w:t>
      </w:r>
    </w:p>
    <w:p w:rsidR="00000000" w:rsidDel="00000000" w:rsidP="00000000" w:rsidRDefault="00000000" w:rsidRPr="00000000" w14:paraId="000000BE">
      <w:pPr>
        <w:spacing w:after="0" w:line="240" w:lineRule="auto"/>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BF">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ab/>
      </w:r>
      <w:r w:rsidDel="00000000" w:rsidR="00000000" w:rsidRPr="00000000">
        <w:rPr>
          <w:rFonts w:ascii="Cambria" w:cs="Cambria" w:eastAsia="Cambria" w:hAnsi="Cambria"/>
          <w:color w:val="000000"/>
          <w:sz w:val="24"/>
          <w:szCs w:val="24"/>
          <w:rtl w:val="0"/>
        </w:rPr>
        <w:t xml:space="preserve">Flattening converts the matrix in to single dimension array and can be used for building the Neural Network</w:t>
      </w:r>
    </w:p>
    <w:p w:rsidR="00000000" w:rsidDel="00000000" w:rsidP="00000000" w:rsidRDefault="00000000" w:rsidRPr="00000000" w14:paraId="000000C0">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1">
      <w:pPr>
        <w:spacing w:after="0" w:line="24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ab/>
      </w:r>
      <w:r w:rsidDel="00000000" w:rsidR="00000000" w:rsidRPr="00000000">
        <w:rPr>
          <w:rFonts w:ascii="Cambria" w:cs="Cambria" w:eastAsia="Cambria" w:hAnsi="Cambria"/>
          <w:b w:val="1"/>
          <w:color w:val="000000"/>
        </w:rPr>
        <w:drawing>
          <wp:inline distB="0" distT="0" distL="0" distR="0">
            <wp:extent cx="2255520" cy="426720"/>
            <wp:effectExtent b="0" l="0" r="0" t="0"/>
            <wp:docPr id="213301117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255520" cy="4267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line="24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C3">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3: Neural Network Connection</w:t>
      </w:r>
      <w:r w:rsidDel="00000000" w:rsidR="00000000" w:rsidRPr="00000000">
        <w:rPr>
          <w:rtl w:val="0"/>
        </w:rPr>
      </w:r>
    </w:p>
    <w:p w:rsidR="00000000" w:rsidDel="00000000" w:rsidP="00000000" w:rsidRDefault="00000000" w:rsidRPr="00000000" w14:paraId="000000C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5">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model includes a Dense layer with 512 neurons using the ReLU activation function, followed by a Dropout layer with a 0.5 dropout rate to prevent overfitting. The final Dense layer consists of 4 neurons with a Softmax activation function, which outputs probabilities for a 4-class classification problem.</w:t>
      </w:r>
    </w:p>
    <w:p w:rsidR="00000000" w:rsidDel="00000000" w:rsidP="00000000" w:rsidRDefault="00000000" w:rsidRPr="00000000" w14:paraId="000000C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spacing w:after="0" w:line="24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39440" cy="723900"/>
            <wp:effectExtent b="0" l="0" r="0" t="0"/>
            <wp:docPr id="213301117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13944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9">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Activity4: Model Summary</w:t>
      </w:r>
    </w:p>
    <w:p w:rsidR="00000000" w:rsidDel="00000000" w:rsidP="00000000" w:rsidRDefault="00000000" w:rsidRPr="00000000" w14:paraId="000000CA">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CB">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CNN model consists of three convolutional layers with 32, 64, and 128 filters, each followed by max-pooling layers. The output from the convolutional layers is flattened before passing through a dense layer with 512 neurons and ReLU activation, followed by a dropout layer to prevent overfitting. The final dense layer has 4 neurons with softmax activation for multi-class classification. The model has a total of 18,994,756 trainable parameters.</w:t>
      </w:r>
    </w:p>
    <w:p w:rsidR="00000000" w:rsidDel="00000000" w:rsidP="00000000" w:rsidRDefault="00000000" w:rsidRPr="00000000" w14:paraId="000000CC">
      <w:pPr>
        <w:spacing w:after="0" w:before="11"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0240" cy="5600700"/>
            <wp:effectExtent b="0" l="0" r="0" t="0"/>
            <wp:docPr id="213301117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024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11"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E">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5: Configure the Learning Process</w:t>
      </w:r>
      <w:r w:rsidDel="00000000" w:rsidR="00000000" w:rsidRPr="00000000">
        <w:rPr>
          <w:rtl w:val="0"/>
        </w:rPr>
      </w:r>
    </w:p>
    <w:p w:rsidR="00000000" w:rsidDel="00000000" w:rsidP="00000000" w:rsidRDefault="00000000" w:rsidRPr="00000000" w14:paraId="000000CF">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0">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model is compiled using the </w:t>
      </w:r>
      <w:r w:rsidDel="00000000" w:rsidR="00000000" w:rsidRPr="00000000">
        <w:rPr>
          <w:rFonts w:ascii="Cambria" w:cs="Cambria" w:eastAsia="Cambria" w:hAnsi="Cambria"/>
          <w:b w:val="1"/>
          <w:color w:val="000000"/>
          <w:sz w:val="24"/>
          <w:szCs w:val="24"/>
          <w:rtl w:val="0"/>
        </w:rPr>
        <w:t xml:space="preserve">Adam optimizer</w:t>
      </w:r>
      <w:r w:rsidDel="00000000" w:rsidR="00000000" w:rsidRPr="00000000">
        <w:rPr>
          <w:rFonts w:ascii="Cambria" w:cs="Cambria" w:eastAsia="Cambria" w:hAnsi="Cambria"/>
          <w:color w:val="000000"/>
          <w:sz w:val="24"/>
          <w:szCs w:val="24"/>
          <w:rtl w:val="0"/>
        </w:rPr>
        <w:t xml:space="preserve">, which adjusts the learning rate during training, and the </w:t>
      </w:r>
      <w:r w:rsidDel="00000000" w:rsidR="00000000" w:rsidRPr="00000000">
        <w:rPr>
          <w:rFonts w:ascii="Cambria" w:cs="Cambria" w:eastAsia="Cambria" w:hAnsi="Cambria"/>
          <w:b w:val="1"/>
          <w:color w:val="000000"/>
          <w:sz w:val="24"/>
          <w:szCs w:val="24"/>
          <w:rtl w:val="0"/>
        </w:rPr>
        <w:t xml:space="preserve">categorical crossentropy</w:t>
      </w:r>
      <w:r w:rsidDel="00000000" w:rsidR="00000000" w:rsidRPr="00000000">
        <w:rPr>
          <w:rFonts w:ascii="Cambria" w:cs="Cambria" w:eastAsia="Cambria" w:hAnsi="Cambria"/>
          <w:color w:val="000000"/>
          <w:sz w:val="24"/>
          <w:szCs w:val="24"/>
          <w:rtl w:val="0"/>
        </w:rPr>
        <w:t xml:space="preserve"> loss function, which is used for multi-class classification problems. The model will evaluate its performance using </w:t>
      </w:r>
      <w:r w:rsidDel="00000000" w:rsidR="00000000" w:rsidRPr="00000000">
        <w:rPr>
          <w:rFonts w:ascii="Cambria" w:cs="Cambria" w:eastAsia="Cambria" w:hAnsi="Cambria"/>
          <w:b w:val="1"/>
          <w:color w:val="000000"/>
          <w:sz w:val="24"/>
          <w:szCs w:val="24"/>
          <w:rtl w:val="0"/>
        </w:rPr>
        <w:t xml:space="preserve">accuracy</w:t>
      </w:r>
      <w:r w:rsidDel="00000000" w:rsidR="00000000" w:rsidRPr="00000000">
        <w:rPr>
          <w:rFonts w:ascii="Cambria" w:cs="Cambria" w:eastAsia="Cambria" w:hAnsi="Cambria"/>
          <w:color w:val="000000"/>
          <w:sz w:val="24"/>
          <w:szCs w:val="24"/>
          <w:rtl w:val="0"/>
        </w:rPr>
        <w:t xml:space="preserve"> as a metric, which measures the proportion of correct predictions. Once the model is compiled, it is ready for training.</w:t>
      </w:r>
    </w:p>
    <w:p w:rsidR="00000000" w:rsidDel="00000000" w:rsidP="00000000" w:rsidRDefault="00000000" w:rsidRPr="00000000" w14:paraId="000000D1">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2">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0240" cy="388620"/>
            <wp:effectExtent b="0" l="0" r="0" t="0"/>
            <wp:docPr id="213301118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0240" cy="3886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4">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6: Train the model</w:t>
      </w:r>
      <w:r w:rsidDel="00000000" w:rsidR="00000000" w:rsidRPr="00000000">
        <w:rPr>
          <w:rtl w:val="0"/>
        </w:rPr>
      </w:r>
    </w:p>
    <w:p w:rsidR="00000000" w:rsidDel="00000000" w:rsidP="00000000" w:rsidRDefault="00000000" w:rsidRPr="00000000" w14:paraId="000000D5">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the training phase of the model, the </w:t>
      </w:r>
      <w:r w:rsidDel="00000000" w:rsidR="00000000" w:rsidRPr="00000000">
        <w:rPr>
          <w:rFonts w:ascii="Cambria" w:cs="Cambria" w:eastAsia="Cambria" w:hAnsi="Cambria"/>
          <w:b w:val="1"/>
          <w:color w:val="000000"/>
          <w:sz w:val="24"/>
          <w:szCs w:val="24"/>
          <w:rtl w:val="0"/>
        </w:rPr>
        <w:t xml:space="preserve">EarlyStopping</w:t>
      </w:r>
      <w:r w:rsidDel="00000000" w:rsidR="00000000" w:rsidRPr="00000000">
        <w:rPr>
          <w:rFonts w:ascii="Cambria" w:cs="Cambria" w:eastAsia="Cambria" w:hAnsi="Cambria"/>
          <w:color w:val="000000"/>
          <w:sz w:val="24"/>
          <w:szCs w:val="24"/>
          <w:rtl w:val="0"/>
        </w:rPr>
        <w:t xml:space="preserve"> callback is implemented to monitor the validation loss (val_loss), with a patience of 5 epochs, meaning training will stop if there is no improvement in the validation loss for 5 consecutive epochs. Additionally, </w:t>
      </w:r>
      <w:r w:rsidDel="00000000" w:rsidR="00000000" w:rsidRPr="00000000">
        <w:rPr>
          <w:rFonts w:ascii="Cambria" w:cs="Cambria" w:eastAsia="Cambria" w:hAnsi="Cambria"/>
          <w:b w:val="1"/>
          <w:color w:val="000000"/>
          <w:sz w:val="24"/>
          <w:szCs w:val="24"/>
          <w:rtl w:val="0"/>
        </w:rPr>
        <w:t xml:space="preserve">ModelCheckpoint</w:t>
      </w:r>
      <w:r w:rsidDel="00000000" w:rsidR="00000000" w:rsidRPr="00000000">
        <w:rPr>
          <w:rFonts w:ascii="Cambria" w:cs="Cambria" w:eastAsia="Cambria" w:hAnsi="Cambria"/>
          <w:color w:val="000000"/>
          <w:sz w:val="24"/>
          <w:szCs w:val="24"/>
          <w:rtl w:val="0"/>
        </w:rPr>
        <w:t xml:space="preserve"> saves the model with the least validation loss, ensuring that the best-performing model is retained.</w:t>
      </w:r>
    </w:p>
    <w:p w:rsidR="00000000" w:rsidDel="00000000" w:rsidP="00000000" w:rsidRDefault="00000000" w:rsidRPr="00000000" w14:paraId="000000D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model is trained for </w:t>
      </w:r>
      <w:r w:rsidDel="00000000" w:rsidR="00000000" w:rsidRPr="00000000">
        <w:rPr>
          <w:rFonts w:ascii="Cambria" w:cs="Cambria" w:eastAsia="Cambria" w:hAnsi="Cambria"/>
          <w:b w:val="1"/>
          <w:color w:val="000000"/>
          <w:sz w:val="24"/>
          <w:szCs w:val="24"/>
          <w:rtl w:val="0"/>
        </w:rPr>
        <w:t xml:space="preserve">30 epochs</w:t>
      </w:r>
      <w:r w:rsidDel="00000000" w:rsidR="00000000" w:rsidRPr="00000000">
        <w:rPr>
          <w:rFonts w:ascii="Cambria" w:cs="Cambria" w:eastAsia="Cambria" w:hAnsi="Cambria"/>
          <w:color w:val="000000"/>
          <w:sz w:val="24"/>
          <w:szCs w:val="24"/>
          <w:rtl w:val="0"/>
        </w:rPr>
        <w:t xml:space="preserve"> (as shown in the image) using the </w:t>
      </w:r>
      <w:r w:rsidDel="00000000" w:rsidR="00000000" w:rsidRPr="00000000">
        <w:rPr>
          <w:rFonts w:ascii="Cambria" w:cs="Cambria" w:eastAsia="Cambria" w:hAnsi="Cambria"/>
          <w:b w:val="1"/>
          <w:color w:val="000000"/>
          <w:sz w:val="24"/>
          <w:szCs w:val="24"/>
          <w:rtl w:val="0"/>
        </w:rPr>
        <w:t xml:space="preserve">train_generator</w:t>
      </w:r>
      <w:r w:rsidDel="00000000" w:rsidR="00000000" w:rsidRPr="00000000">
        <w:rPr>
          <w:rFonts w:ascii="Cambria" w:cs="Cambria" w:eastAsia="Cambria" w:hAnsi="Cambria"/>
          <w:color w:val="000000"/>
          <w:sz w:val="24"/>
          <w:szCs w:val="24"/>
          <w:rtl w:val="0"/>
        </w:rPr>
        <w:t xml:space="preserve"> for training data and </w:t>
      </w:r>
      <w:r w:rsidDel="00000000" w:rsidR="00000000" w:rsidRPr="00000000">
        <w:rPr>
          <w:rFonts w:ascii="Cambria" w:cs="Cambria" w:eastAsia="Cambria" w:hAnsi="Cambria"/>
          <w:b w:val="1"/>
          <w:color w:val="000000"/>
          <w:sz w:val="24"/>
          <w:szCs w:val="24"/>
          <w:rtl w:val="0"/>
        </w:rPr>
        <w:t xml:space="preserve">validation_generator</w:t>
      </w:r>
      <w:r w:rsidDel="00000000" w:rsidR="00000000" w:rsidRPr="00000000">
        <w:rPr>
          <w:rFonts w:ascii="Cambria" w:cs="Cambria" w:eastAsia="Cambria" w:hAnsi="Cambria"/>
          <w:color w:val="000000"/>
          <w:sz w:val="24"/>
          <w:szCs w:val="24"/>
          <w:rtl w:val="0"/>
        </w:rPr>
        <w:t xml:space="preserve"> for validation data. The training process is optimized using the early stopping and model checkpoint callbacks to prevent overfitting and ensure the best model is saved.</w:t>
      </w:r>
    </w:p>
    <w:p w:rsidR="00000000" w:rsidDel="00000000" w:rsidP="00000000" w:rsidRDefault="00000000" w:rsidRPr="00000000" w14:paraId="000000D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Fit </w:t>
      </w:r>
      <w:r w:rsidDel="00000000" w:rsidR="00000000" w:rsidRPr="00000000">
        <w:rPr>
          <w:rFonts w:ascii="Cambria" w:cs="Cambria" w:eastAsia="Cambria" w:hAnsi="Cambria"/>
          <w:color w:val="000000"/>
          <w:sz w:val="24"/>
          <w:szCs w:val="24"/>
          <w:rtl w:val="0"/>
        </w:rPr>
        <w:t xml:space="preserve">function is used to train a </w:t>
      </w:r>
      <w:r w:rsidDel="00000000" w:rsidR="00000000" w:rsidRPr="00000000">
        <w:rPr>
          <w:rFonts w:ascii="Cambria" w:cs="Cambria" w:eastAsia="Cambria" w:hAnsi="Cambria"/>
          <w:sz w:val="24"/>
          <w:szCs w:val="24"/>
          <w:rtl w:val="0"/>
        </w:rPr>
        <w:t xml:space="preserve">deep-learning</w:t>
      </w:r>
      <w:r w:rsidDel="00000000" w:rsidR="00000000" w:rsidRPr="00000000">
        <w:rPr>
          <w:rFonts w:ascii="Cambria" w:cs="Cambria" w:eastAsia="Cambria" w:hAnsi="Cambria"/>
          <w:color w:val="000000"/>
          <w:sz w:val="24"/>
          <w:szCs w:val="24"/>
          <w:rtl w:val="0"/>
        </w:rPr>
        <w:t xml:space="preserve"> neural network.</w:t>
      </w:r>
      <w:r w:rsidDel="00000000" w:rsidR="00000000" w:rsidRPr="00000000">
        <w:rPr>
          <w:rtl w:val="0"/>
        </w:rPr>
      </w:r>
    </w:p>
    <w:p w:rsidR="00000000" w:rsidDel="00000000" w:rsidP="00000000" w:rsidRDefault="00000000" w:rsidRPr="00000000" w14:paraId="000000D9">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22620" cy="1584960"/>
            <wp:effectExtent b="0" l="0" r="0" t="0"/>
            <wp:docPr id="213301117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2262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Arguments:</w:t>
      </w:r>
      <w:r w:rsidDel="00000000" w:rsidR="00000000" w:rsidRPr="00000000">
        <w:rPr>
          <w:rtl w:val="0"/>
        </w:rPr>
      </w:r>
    </w:p>
    <w:p w:rsidR="00000000" w:rsidDel="00000000" w:rsidP="00000000" w:rsidRDefault="00000000" w:rsidRPr="00000000" w14:paraId="000000DB">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this phase of training, we define several important arguments for the model.fit() function:</w:t>
      </w:r>
    </w:p>
    <w:p w:rsidR="00000000" w:rsidDel="00000000" w:rsidP="00000000" w:rsidRDefault="00000000" w:rsidRPr="00000000" w14:paraId="000000DC">
      <w:pPr>
        <w:numPr>
          <w:ilvl w:val="0"/>
          <w:numId w:val="2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b w:val="1"/>
          <w:color w:val="000000"/>
          <w:sz w:val="24"/>
          <w:szCs w:val="24"/>
          <w:rtl w:val="0"/>
        </w:rPr>
        <w:t xml:space="preserve">steps_per_epoch</w:t>
      </w:r>
      <w:r w:rsidDel="00000000" w:rsidR="00000000" w:rsidRPr="00000000">
        <w:rPr>
          <w:rFonts w:ascii="Cambria" w:cs="Cambria" w:eastAsia="Cambria" w:hAnsi="Cambria"/>
          <w:color w:val="000000"/>
          <w:sz w:val="24"/>
          <w:szCs w:val="24"/>
          <w:rtl w:val="0"/>
        </w:rPr>
        <w:t xml:space="preserve">: This defines the number of batches of samples to process before moving to the next epoch. It is calculated as the total number of samples in the dataset divided by the batch size.</w:t>
      </w:r>
    </w:p>
    <w:p w:rsidR="00000000" w:rsidDel="00000000" w:rsidP="00000000" w:rsidRDefault="00000000" w:rsidRPr="00000000" w14:paraId="000000DD">
      <w:pPr>
        <w:numPr>
          <w:ilvl w:val="0"/>
          <w:numId w:val="2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b w:val="1"/>
          <w:color w:val="000000"/>
          <w:sz w:val="24"/>
          <w:szCs w:val="24"/>
          <w:rtl w:val="0"/>
        </w:rPr>
        <w:t xml:space="preserve">epochs</w:t>
      </w:r>
      <w:r w:rsidDel="00000000" w:rsidR="00000000" w:rsidRPr="00000000">
        <w:rPr>
          <w:rFonts w:ascii="Cambria" w:cs="Cambria" w:eastAsia="Cambria" w:hAnsi="Cambria"/>
          <w:color w:val="000000"/>
          <w:sz w:val="24"/>
          <w:szCs w:val="24"/>
          <w:rtl w:val="0"/>
        </w:rPr>
        <w:t xml:space="preserve">: Specifies the total number of complete passes through the training dataset, where the model’s weights are updated after each epoch.</w:t>
      </w:r>
    </w:p>
    <w:p w:rsidR="00000000" w:rsidDel="00000000" w:rsidP="00000000" w:rsidRDefault="00000000" w:rsidRPr="00000000" w14:paraId="000000DE">
      <w:pPr>
        <w:numPr>
          <w:ilvl w:val="0"/>
          <w:numId w:val="2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b w:val="1"/>
          <w:color w:val="000000"/>
          <w:sz w:val="24"/>
          <w:szCs w:val="24"/>
          <w:rtl w:val="0"/>
        </w:rPr>
        <w:t xml:space="preserve">validation_data</w:t>
      </w:r>
      <w:r w:rsidDel="00000000" w:rsidR="00000000" w:rsidRPr="00000000">
        <w:rPr>
          <w:rFonts w:ascii="Cambria" w:cs="Cambria" w:eastAsia="Cambria" w:hAnsi="Cambria"/>
          <w:color w:val="000000"/>
          <w:sz w:val="24"/>
          <w:szCs w:val="24"/>
          <w:rtl w:val="0"/>
        </w:rPr>
        <w:t xml:space="preserve">: This can be a list of input-target pairs, a generator that yields such pairs, or an input-target-sample_weight list. It is used to evaluate the loss and metrics after every epoch.</w:t>
      </w:r>
    </w:p>
    <w:p w:rsidR="00000000" w:rsidDel="00000000" w:rsidP="00000000" w:rsidRDefault="00000000" w:rsidRPr="00000000" w14:paraId="000000DF">
      <w:pPr>
        <w:numPr>
          <w:ilvl w:val="0"/>
          <w:numId w:val="23"/>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Cambria" w:cs="Cambria" w:eastAsia="Cambria" w:hAnsi="Cambria"/>
          <w:b w:val="1"/>
          <w:color w:val="000000"/>
          <w:sz w:val="24"/>
          <w:szCs w:val="24"/>
          <w:rtl w:val="0"/>
        </w:rPr>
        <w:t xml:space="preserve">validation_steps</w:t>
      </w:r>
      <w:r w:rsidDel="00000000" w:rsidR="00000000" w:rsidRPr="00000000">
        <w:rPr>
          <w:rFonts w:ascii="Cambria" w:cs="Cambria" w:eastAsia="Cambria" w:hAnsi="Cambria"/>
          <w:color w:val="000000"/>
          <w:sz w:val="24"/>
          <w:szCs w:val="24"/>
          <w:rtl w:val="0"/>
        </w:rPr>
        <w:t xml:space="preserve">: This is used only when validation_data is a generator. It defines how many batches of validation data the model processes at the end of every epoch, typically calculated as the total validation data points divided by the batch size.</w:t>
      </w:r>
    </w:p>
    <w:p w:rsidR="00000000" w:rsidDel="00000000" w:rsidP="00000000" w:rsidRDefault="00000000" w:rsidRPr="00000000" w14:paraId="000000E0">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By monitoring the training, we can observe fluctuations in accuracy across epochs, sometimes achieving the same accuracy. However, over time, we expect to see an overall improvement in accuracy as the model continues to learn from the data.</w:t>
      </w:r>
    </w:p>
    <w:p w:rsidR="00000000" w:rsidDel="00000000" w:rsidP="00000000" w:rsidRDefault="00000000" w:rsidRPr="00000000" w14:paraId="000000E1">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2">
      <w:pPr>
        <w:spacing w:after="0" w:before="1"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7: Save the Model</w:t>
      </w:r>
      <w:r w:rsidDel="00000000" w:rsidR="00000000" w:rsidRPr="00000000">
        <w:rPr>
          <w:rtl w:val="0"/>
        </w:rPr>
      </w:r>
    </w:p>
    <w:p w:rsidR="00000000" w:rsidDel="00000000" w:rsidP="00000000" w:rsidRDefault="00000000" w:rsidRPr="00000000" w14:paraId="000000E3">
      <w:pPr>
        <w:spacing w:after="0" w:line="276"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Saving the model after calculating the train and test accuracy.</w:t>
      </w:r>
      <w:r w:rsidDel="00000000" w:rsidR="00000000" w:rsidRPr="00000000">
        <w:rPr>
          <w:rtl w:val="0"/>
        </w:rPr>
      </w:r>
    </w:p>
    <w:p w:rsidR="00000000" w:rsidDel="00000000" w:rsidP="00000000" w:rsidRDefault="00000000" w:rsidRPr="00000000" w14:paraId="000000E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5">
      <w:pPr>
        <w:spacing w:after="0" w:before="1"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693920" cy="571500"/>
            <wp:effectExtent b="0" l="0" r="0" t="0"/>
            <wp:docPr id="213301118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69392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before="1" w:line="240" w:lineRule="auto"/>
        <w:ind w:left="1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7">
      <w:pPr>
        <w:spacing w:after="0" w:before="1"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49040" cy="1112520"/>
            <wp:effectExtent b="0" l="0" r="0" t="0"/>
            <wp:docPr id="213301118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749040" cy="111252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before="1"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9">
      <w:pPr>
        <w:spacing w:after="0" w:before="1"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EA">
      <w:pPr>
        <w:spacing w:after="0" w:before="1"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EB">
      <w:pPr>
        <w:spacing w:after="0" w:before="1"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8: Testing the Model</w:t>
      </w:r>
      <w:r w:rsidDel="00000000" w:rsidR="00000000" w:rsidRPr="00000000">
        <w:rPr>
          <w:rtl w:val="0"/>
        </w:rPr>
      </w:r>
    </w:p>
    <w:p w:rsidR="00000000" w:rsidDel="00000000" w:rsidP="00000000" w:rsidRDefault="00000000" w:rsidRPr="00000000" w14:paraId="000000EC">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Model testing is the process of evaluating the performance of a deep learning model on a dataset that it has not seen before. It is a crucial step in the development of any machine learning model, as it helps to determine how well the model can generalize to new data.</w:t>
      </w:r>
    </w:p>
    <w:p w:rsidR="00000000" w:rsidDel="00000000" w:rsidP="00000000" w:rsidRDefault="00000000" w:rsidRPr="00000000" w14:paraId="000000EE">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F0">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Pr>
        <w:drawing>
          <wp:inline distB="0" distT="0" distL="0" distR="0">
            <wp:extent cx="5730240" cy="1066800"/>
            <wp:effectExtent b="0" l="0" r="0" t="0"/>
            <wp:docPr id="213301118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024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2">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3">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0240" cy="419100"/>
            <wp:effectExtent b="0" l="0" r="0" t="0"/>
            <wp:docPr id="213301118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02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F5">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F6">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F7">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Pr>
        <w:drawing>
          <wp:inline distB="0" distT="0" distL="0" distR="0">
            <wp:extent cx="4617720" cy="3162300"/>
            <wp:effectExtent b="0" l="0" r="0" t="0"/>
            <wp:docPr id="213301118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6177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F9">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Pr>
        <w:drawing>
          <wp:inline distB="0" distT="0" distL="0" distR="0">
            <wp:extent cx="1882140" cy="6720840"/>
            <wp:effectExtent b="0" l="0" r="0" t="0"/>
            <wp:docPr id="213301118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882140" cy="672084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B">
      <w:pPr>
        <w:numPr>
          <w:ilvl w:val="0"/>
          <w:numId w:val="9"/>
        </w:numPr>
        <w:spacing w:after="0" w:line="240" w:lineRule="auto"/>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the above code, we have tested the model with </w:t>
      </w:r>
      <w:r w:rsidDel="00000000" w:rsidR="00000000" w:rsidRPr="00000000">
        <w:rPr>
          <w:rFonts w:ascii="Cambria" w:cs="Cambria" w:eastAsia="Cambria" w:hAnsi="Cambria"/>
          <w:sz w:val="24"/>
          <w:szCs w:val="24"/>
          <w:rtl w:val="0"/>
        </w:rPr>
        <w:t xml:space="preserve">an</w:t>
      </w:r>
      <w:r w:rsidDel="00000000" w:rsidR="00000000" w:rsidRPr="00000000">
        <w:rPr>
          <w:rFonts w:ascii="Cambria" w:cs="Cambria" w:eastAsia="Cambria" w:hAnsi="Cambria"/>
          <w:color w:val="000000"/>
          <w:sz w:val="24"/>
          <w:szCs w:val="24"/>
          <w:rtl w:val="0"/>
        </w:rPr>
        <w:t xml:space="preserve"> images of </w:t>
      </w:r>
      <w:r w:rsidDel="00000000" w:rsidR="00000000" w:rsidRPr="00000000">
        <w:rPr>
          <w:rFonts w:ascii="Cambria" w:cs="Cambria" w:eastAsia="Cambria" w:hAnsi="Cambria"/>
          <w:sz w:val="24"/>
          <w:szCs w:val="24"/>
          <w:rtl w:val="0"/>
        </w:rPr>
        <w:t xml:space="preserve">a leaders.</w:t>
      </w:r>
      <w:r w:rsidDel="00000000" w:rsidR="00000000" w:rsidRPr="00000000">
        <w:rPr>
          <w:rtl w:val="0"/>
        </w:rPr>
      </w:r>
    </w:p>
    <w:p w:rsidR="00000000" w:rsidDel="00000000" w:rsidP="00000000" w:rsidRDefault="00000000" w:rsidRPr="00000000" w14:paraId="000000FC">
      <w:pPr>
        <w:spacing w:after="0" w:lin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D">
      <w:pPr>
        <w:spacing w:after="0" w:line="240" w:lineRule="auto"/>
        <w:ind w:left="100" w:firstLine="0"/>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Milestone 4: Save the Model</w:t>
      </w:r>
      <w:r w:rsidDel="00000000" w:rsidR="00000000" w:rsidRPr="00000000">
        <w:rPr>
          <w:rtl w:val="0"/>
        </w:rPr>
      </w:r>
    </w:p>
    <w:p w:rsidR="00000000" w:rsidDel="00000000" w:rsidP="00000000" w:rsidRDefault="00000000" w:rsidRPr="00000000" w14:paraId="000000FE">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F">
      <w:pPr>
        <w:spacing w:after="0" w:line="240" w:lineRule="auto"/>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model is saved with .h5 extension as follows </w:t>
      </w:r>
      <w:r w:rsidDel="00000000" w:rsidR="00000000" w:rsidRPr="00000000">
        <w:rPr>
          <w:rtl w:val="0"/>
        </w:rPr>
      </w:r>
    </w:p>
    <w:p w:rsidR="00000000" w:rsidDel="00000000" w:rsidP="00000000" w:rsidRDefault="00000000" w:rsidRPr="00000000" w14:paraId="00000100">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An H5 file is a data file saved in the Hierarchical Data Format (HDF). It contains multidimensional arrays of scientific data.</w:t>
      </w:r>
    </w:p>
    <w:p w:rsidR="00000000" w:rsidDel="00000000" w:rsidP="00000000" w:rsidRDefault="00000000" w:rsidRPr="00000000" w14:paraId="00000101">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02">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56560" cy="464820"/>
            <wp:effectExtent b="0" l="0" r="0" t="0"/>
            <wp:docPr id="213301118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956560" cy="46482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ind w:left="720"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5">
      <w:pPr>
        <w:spacing w:after="0" w:line="240" w:lineRule="auto"/>
        <w:ind w:left="100" w:firstLine="0"/>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 </w:t>
      </w:r>
      <w:r w:rsidDel="00000000" w:rsidR="00000000" w:rsidRPr="00000000">
        <w:rPr>
          <w:rtl w:val="0"/>
        </w:rPr>
      </w:r>
    </w:p>
    <w:p w:rsidR="00000000" w:rsidDel="00000000" w:rsidP="00000000" w:rsidRDefault="00000000" w:rsidRPr="00000000" w14:paraId="0000010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Milestone 5: Application Building</w:t>
      </w:r>
      <w:r w:rsidDel="00000000" w:rsidR="00000000" w:rsidRPr="00000000">
        <w:rPr>
          <w:rtl w:val="0"/>
        </w:rPr>
      </w:r>
    </w:p>
    <w:p w:rsidR="00000000" w:rsidDel="00000000" w:rsidP="00000000" w:rsidRDefault="00000000" w:rsidRPr="00000000" w14:paraId="00000107">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w:t>
      </w:r>
      <w:r w:rsidDel="00000000" w:rsidR="00000000" w:rsidRPr="00000000">
        <w:rPr>
          <w:rtl w:val="0"/>
        </w:rPr>
      </w:r>
    </w:p>
    <w:p w:rsidR="00000000" w:rsidDel="00000000" w:rsidP="00000000" w:rsidRDefault="00000000" w:rsidRPr="00000000" w14:paraId="0000010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This section has the following tasks</w:t>
      </w:r>
      <w:r w:rsidDel="00000000" w:rsidR="00000000" w:rsidRPr="00000000">
        <w:rPr>
          <w:rtl w:val="0"/>
        </w:rPr>
      </w:r>
    </w:p>
    <w:p w:rsidR="00000000" w:rsidDel="00000000" w:rsidP="00000000" w:rsidRDefault="00000000" w:rsidRPr="00000000" w14:paraId="0000010A">
      <w:pPr>
        <w:numPr>
          <w:ilvl w:val="0"/>
          <w:numId w:val="19"/>
        </w:numPr>
        <w:spacing w:after="0" w:before="22"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Building HTML Pages</w:t>
      </w:r>
    </w:p>
    <w:p w:rsidR="00000000" w:rsidDel="00000000" w:rsidP="00000000" w:rsidRDefault="00000000" w:rsidRPr="00000000" w14:paraId="0000010B">
      <w:pPr>
        <w:numPr>
          <w:ilvl w:val="0"/>
          <w:numId w:val="19"/>
        </w:numPr>
        <w:spacing w:after="0" w:before="22"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Building </w:t>
      </w:r>
      <w:r w:rsidDel="00000000" w:rsidR="00000000" w:rsidRPr="00000000">
        <w:rPr>
          <w:rFonts w:ascii="Cambria" w:cs="Cambria" w:eastAsia="Cambria" w:hAnsi="Cambria"/>
          <w:sz w:val="24"/>
          <w:szCs w:val="24"/>
          <w:rtl w:val="0"/>
        </w:rPr>
        <w:t xml:space="preserve">server-side</w:t>
      </w:r>
      <w:r w:rsidDel="00000000" w:rsidR="00000000" w:rsidRPr="00000000">
        <w:rPr>
          <w:rFonts w:ascii="Cambria" w:cs="Cambria" w:eastAsia="Cambria" w:hAnsi="Cambria"/>
          <w:color w:val="000000"/>
          <w:sz w:val="24"/>
          <w:szCs w:val="24"/>
          <w:rtl w:val="0"/>
        </w:rPr>
        <w:t xml:space="preserve"> script</w:t>
      </w:r>
    </w:p>
    <w:p w:rsidR="00000000" w:rsidDel="00000000" w:rsidP="00000000" w:rsidRDefault="00000000" w:rsidRPr="00000000" w14:paraId="0000010C">
      <w:pPr>
        <w:shd w:fill="ffffff" w:val="clear"/>
        <w:spacing w:after="0" w:before="28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Activity1: Building Html Pages:</w:t>
      </w:r>
      <w:r w:rsidDel="00000000" w:rsidR="00000000" w:rsidRPr="00000000">
        <w:rPr>
          <w:rtl w:val="0"/>
        </w:rPr>
      </w:r>
    </w:p>
    <w:p w:rsidR="00000000" w:rsidDel="00000000" w:rsidP="00000000" w:rsidRDefault="00000000" w:rsidRPr="00000000" w14:paraId="0000010D">
      <w:pPr>
        <w:shd w:fill="ffffff" w:val="clear"/>
        <w:spacing w:after="28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For this project create one HTML file namely</w:t>
      </w:r>
      <w:r w:rsidDel="00000000" w:rsidR="00000000" w:rsidRPr="00000000">
        <w:rPr>
          <w:rtl w:val="0"/>
        </w:rPr>
      </w:r>
    </w:p>
    <w:p w:rsidR="00000000" w:rsidDel="00000000" w:rsidP="00000000" w:rsidRDefault="00000000" w:rsidRPr="00000000" w14:paraId="0000010E">
      <w:pPr>
        <w:numPr>
          <w:ilvl w:val="0"/>
          <w:numId w:val="20"/>
        </w:numPr>
        <w:spacing w:after="0" w:before="22" w:line="240" w:lineRule="auto"/>
        <w:ind w:left="144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Index.html</w:t>
      </w:r>
    </w:p>
    <w:p w:rsidR="00000000" w:rsidDel="00000000" w:rsidP="00000000" w:rsidRDefault="00000000" w:rsidRPr="00000000" w14:paraId="0000010F">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Let’s see how our index.html page looks like:</w:t>
      </w:r>
    </w:p>
    <w:p w:rsidR="00000000" w:rsidDel="00000000" w:rsidP="00000000" w:rsidRDefault="00000000" w:rsidRPr="00000000" w14:paraId="00000111">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2">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2730500"/>
            <wp:effectExtent b="0" l="0" r="0" t="0"/>
            <wp:docPr id="213301115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240" w:lineRule="auto"/>
        <w:ind w:left="14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5">
      <w:pPr>
        <w:spacing w:after="0" w:line="240" w:lineRule="auto"/>
        <w:ind w:left="142" w:firstLine="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When you click on about buttons on the top, you will be redirecting to the following pages</w:t>
      </w:r>
      <w:r w:rsidDel="00000000" w:rsidR="00000000" w:rsidRPr="00000000">
        <w:rPr>
          <w:rtl w:val="0"/>
        </w:rPr>
      </w:r>
    </w:p>
    <w:p w:rsidR="00000000" w:rsidDel="00000000" w:rsidP="00000000" w:rsidRDefault="00000000" w:rsidRPr="00000000" w14:paraId="0000011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7">
      <w:pPr>
        <w:spacing w:after="0" w:line="240" w:lineRule="auto"/>
        <w:ind w:left="142"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22620" cy="2743200"/>
            <wp:effectExtent b="0" l="0" r="0" t="0"/>
            <wp:docPr id="213301118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226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40" w:lineRule="auto"/>
        <w:ind w:left="14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9">
      <w:pPr>
        <w:spacing w:after="0" w:line="240" w:lineRule="auto"/>
        <w:ind w:left="142"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22620" cy="2758440"/>
            <wp:effectExtent b="0" l="0" r="0" t="0"/>
            <wp:docPr id="213301116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2262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B">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2: Build Python code:</w:t>
      </w:r>
      <w:r w:rsidDel="00000000" w:rsidR="00000000" w:rsidRPr="00000000">
        <w:rPr>
          <w:rtl w:val="0"/>
        </w:rPr>
      </w:r>
    </w:p>
    <w:p w:rsidR="00000000" w:rsidDel="00000000" w:rsidP="00000000" w:rsidRDefault="00000000" w:rsidRPr="00000000" w14:paraId="0000011D">
      <w:pPr>
        <w:numPr>
          <w:ilvl w:val="0"/>
          <w:numId w:val="14"/>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the libraries</w:t>
      </w:r>
    </w:p>
    <w:p w:rsidR="00000000" w:rsidDel="00000000" w:rsidP="00000000" w:rsidRDefault="00000000" w:rsidRPr="00000000" w14:paraId="0000011E">
      <w:pPr>
        <w:numPr>
          <w:ilvl w:val="0"/>
          <w:numId w:val="14"/>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Loading the saved model and initializing the </w:t>
      </w:r>
      <w:r w:rsidDel="00000000" w:rsidR="00000000" w:rsidRPr="00000000">
        <w:rPr>
          <w:rFonts w:ascii="Cambria" w:cs="Cambria" w:eastAsia="Cambria" w:hAnsi="Cambria"/>
          <w:sz w:val="24"/>
          <w:szCs w:val="24"/>
          <w:rtl w:val="0"/>
        </w:rPr>
        <w:t xml:space="preserve">Flask</w:t>
      </w:r>
      <w:r w:rsidDel="00000000" w:rsidR="00000000" w:rsidRPr="00000000">
        <w:rPr>
          <w:rFonts w:ascii="Cambria" w:cs="Cambria" w:eastAsia="Cambria" w:hAnsi="Cambria"/>
          <w:color w:val="000000"/>
          <w:sz w:val="24"/>
          <w:szCs w:val="24"/>
          <w:rtl w:val="0"/>
        </w:rPr>
        <w:t xml:space="preserve"> app</w:t>
      </w:r>
    </w:p>
    <w:p w:rsidR="00000000" w:rsidDel="00000000" w:rsidP="00000000" w:rsidRDefault="00000000" w:rsidRPr="00000000" w14:paraId="0000011F">
      <w:pPr>
        <w:numPr>
          <w:ilvl w:val="0"/>
          <w:numId w:val="14"/>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Render HTML pages:</w:t>
      </w:r>
    </w:p>
    <w:p w:rsidR="00000000" w:rsidDel="00000000" w:rsidP="00000000" w:rsidRDefault="00000000" w:rsidRPr="00000000" w14:paraId="00000120">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1">
      <w:pPr>
        <w:numPr>
          <w:ilvl w:val="0"/>
          <w:numId w:val="8"/>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Once we </w:t>
      </w:r>
      <w:r w:rsidDel="00000000" w:rsidR="00000000" w:rsidRPr="00000000">
        <w:rPr>
          <w:rFonts w:ascii="Cambria" w:cs="Cambria" w:eastAsia="Cambria" w:hAnsi="Cambria"/>
          <w:sz w:val="24"/>
          <w:szCs w:val="24"/>
          <w:rtl w:val="0"/>
        </w:rPr>
        <w:t xml:space="preserve">upload</w:t>
      </w:r>
      <w:r w:rsidDel="00000000" w:rsidR="00000000" w:rsidRPr="00000000">
        <w:rPr>
          <w:rFonts w:ascii="Cambria" w:cs="Cambria" w:eastAsia="Cambria" w:hAnsi="Cambria"/>
          <w:color w:val="000000"/>
          <w:sz w:val="24"/>
          <w:szCs w:val="24"/>
          <w:rtl w:val="0"/>
        </w:rPr>
        <w:t xml:space="preserve"> the file into the app, then verifying the file uploaded properly or not.</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Here we will be using </w:t>
      </w: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color w:val="000000"/>
          <w:sz w:val="24"/>
          <w:szCs w:val="24"/>
          <w:rtl w:val="0"/>
        </w:rPr>
        <w:t xml:space="preserve">declared constructor to route to the HTML page </w:t>
      </w:r>
      <w:r w:rsidDel="00000000" w:rsidR="00000000" w:rsidRPr="00000000">
        <w:rPr>
          <w:rFonts w:ascii="Cambria" w:cs="Cambria" w:eastAsia="Cambria" w:hAnsi="Cambria"/>
          <w:sz w:val="24"/>
          <w:szCs w:val="24"/>
          <w:rtl w:val="0"/>
        </w:rPr>
        <w:t xml:space="preserve">that</w:t>
      </w:r>
      <w:r w:rsidDel="00000000" w:rsidR="00000000" w:rsidRPr="00000000">
        <w:rPr>
          <w:rFonts w:ascii="Cambria" w:cs="Cambria" w:eastAsia="Cambria" w:hAnsi="Cambria"/>
          <w:color w:val="000000"/>
          <w:sz w:val="24"/>
          <w:szCs w:val="24"/>
          <w:rtl w:val="0"/>
        </w:rPr>
        <w:t xml:space="preserve"> we have created earlier.</w:t>
      </w:r>
    </w:p>
    <w:p w:rsidR="00000000" w:rsidDel="00000000" w:rsidP="00000000" w:rsidRDefault="00000000" w:rsidRPr="00000000" w14:paraId="00000122">
      <w:pPr>
        <w:shd w:fill="ffffff" w:val="clea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3">
      <w:pPr>
        <w:numPr>
          <w:ilvl w:val="0"/>
          <w:numId w:val="18"/>
        </w:numPr>
        <w:spacing w:after="0" w:line="240" w:lineRule="auto"/>
        <w:ind w:lef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In the above example, ‘/’ URL is bound with home.html function. Hence, when the home page of the web server is opened in </w:t>
      </w: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color w:val="000000"/>
          <w:sz w:val="24"/>
          <w:szCs w:val="24"/>
          <w:rtl w:val="0"/>
        </w:rPr>
        <w:t xml:space="preserve">browser, the </w:t>
      </w:r>
      <w:r w:rsidDel="00000000" w:rsidR="00000000" w:rsidRPr="00000000">
        <w:rPr>
          <w:rFonts w:ascii="Cambria" w:cs="Cambria" w:eastAsia="Cambria" w:hAnsi="Cambria"/>
          <w:sz w:val="24"/>
          <w:szCs w:val="24"/>
          <w:rtl w:val="0"/>
        </w:rPr>
        <w:t xml:space="preserve">HTML</w:t>
      </w:r>
      <w:r w:rsidDel="00000000" w:rsidR="00000000" w:rsidRPr="00000000">
        <w:rPr>
          <w:rFonts w:ascii="Cambria" w:cs="Cambria" w:eastAsia="Cambria" w:hAnsi="Cambria"/>
          <w:color w:val="000000"/>
          <w:sz w:val="24"/>
          <w:szCs w:val="24"/>
          <w:rtl w:val="0"/>
        </w:rPr>
        <w:t xml:space="preserve"> page will be rendered. Whenever you enter the values from the html page the values can be retrieved using POST Method.</w:t>
      </w:r>
    </w:p>
    <w:p w:rsidR="00000000" w:rsidDel="00000000" w:rsidP="00000000" w:rsidRDefault="00000000" w:rsidRPr="00000000" w14:paraId="0000012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Here we are routing our app to res function. This function retrieves all the values from the HTML page using </w:t>
      </w: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000000"/>
          <w:sz w:val="24"/>
          <w:szCs w:val="24"/>
          <w:rtl w:val="0"/>
        </w:rPr>
        <w:t xml:space="preserve">Post request. That is stored in an array. This array is passed to the predict function. This function returns the prediction. </w:t>
      </w:r>
      <w:r w:rsidDel="00000000" w:rsidR="00000000" w:rsidRPr="00000000">
        <w:rPr>
          <w:rFonts w:ascii="Cambria" w:cs="Cambria" w:eastAsia="Cambria" w:hAnsi="Cambria"/>
          <w:sz w:val="24"/>
          <w:szCs w:val="24"/>
          <w:rtl w:val="0"/>
        </w:rPr>
        <w:t xml:space="preserve">This</w:t>
      </w:r>
      <w:r w:rsidDel="00000000" w:rsidR="00000000" w:rsidRPr="00000000">
        <w:rPr>
          <w:rFonts w:ascii="Cambria" w:cs="Cambria" w:eastAsia="Cambria" w:hAnsi="Cambria"/>
          <w:color w:val="000000"/>
          <w:sz w:val="24"/>
          <w:szCs w:val="24"/>
          <w:rtl w:val="0"/>
        </w:rPr>
        <w:t xml:space="preserve"> prediction value will rendered to the text that we have mentioned in the index.html page earlier.</w:t>
      </w:r>
    </w:p>
    <w:p w:rsidR="00000000" w:rsidDel="00000000" w:rsidP="00000000" w:rsidRDefault="00000000" w:rsidRPr="00000000" w14:paraId="00000126">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2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000000"/>
          <w:sz w:val="24"/>
          <w:szCs w:val="24"/>
          <w:rtl w:val="0"/>
        </w:rPr>
        <w:t xml:space="preserve">Activity 3: Run the application</w:t>
      </w:r>
      <w:r w:rsidDel="00000000" w:rsidR="00000000" w:rsidRPr="00000000">
        <w:rPr>
          <w:rtl w:val="0"/>
        </w:rPr>
      </w:r>
    </w:p>
    <w:p w:rsidR="00000000" w:rsidDel="00000000" w:rsidP="00000000" w:rsidRDefault="00000000" w:rsidRPr="00000000" w14:paraId="00000128">
      <w:pPr>
        <w:numPr>
          <w:ilvl w:val="0"/>
          <w:numId w:val="29"/>
        </w:numPr>
        <w:spacing w:line="240" w:lineRule="auto"/>
        <w:ind w:left="120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Open the VS Code from the start menu.</w:t>
      </w:r>
    </w:p>
    <w:p w:rsidR="00000000" w:rsidDel="00000000" w:rsidP="00000000" w:rsidRDefault="00000000" w:rsidRPr="00000000" w14:paraId="00000129">
      <w:pPr>
        <w:numPr>
          <w:ilvl w:val="0"/>
          <w:numId w:val="29"/>
        </w:numPr>
        <w:spacing w:line="240" w:lineRule="auto"/>
        <w:ind w:left="120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Navigate to the folder where your Python script is.</w:t>
      </w:r>
    </w:p>
    <w:p w:rsidR="00000000" w:rsidDel="00000000" w:rsidP="00000000" w:rsidRDefault="00000000" w:rsidRPr="00000000" w14:paraId="0000012A">
      <w:pPr>
        <w:numPr>
          <w:ilvl w:val="0"/>
          <w:numId w:val="29"/>
        </w:numPr>
        <w:spacing w:line="240" w:lineRule="auto"/>
        <w:ind w:left="120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Now type the “python app.py” command.</w:t>
      </w:r>
    </w:p>
    <w:p w:rsidR="00000000" w:rsidDel="00000000" w:rsidP="00000000" w:rsidRDefault="00000000" w:rsidRPr="00000000" w14:paraId="0000012B">
      <w:pPr>
        <w:numPr>
          <w:ilvl w:val="0"/>
          <w:numId w:val="29"/>
        </w:numPr>
        <w:spacing w:line="240" w:lineRule="auto"/>
        <w:ind w:left="120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Navigate to the localhost where you can view your web page.</w:t>
      </w:r>
    </w:p>
    <w:p w:rsidR="00000000" w:rsidDel="00000000" w:rsidP="00000000" w:rsidRDefault="00000000" w:rsidRPr="00000000" w14:paraId="0000012C">
      <w:pPr>
        <w:numPr>
          <w:ilvl w:val="0"/>
          <w:numId w:val="29"/>
        </w:numPr>
        <w:spacing w:after="0" w:before="22" w:line="240" w:lineRule="auto"/>
        <w:ind w:left="120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Click on the predict button from the top right corner, enter the inputs, click on the submit button, and see the result/prediction on the web.</w:t>
      </w:r>
    </w:p>
    <w:p w:rsidR="00000000" w:rsidDel="00000000" w:rsidP="00000000" w:rsidRDefault="00000000" w:rsidRPr="00000000" w14:paraId="0000012D">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12E">
      <w:pPr>
        <w:spacing w:after="0" w:line="240" w:lineRule="auto"/>
        <w:rPr>
          <w:rFonts w:ascii="Cambria" w:cs="Cambria" w:eastAsia="Cambria" w:hAnsi="Cambria"/>
          <w:color w:val="000000"/>
          <w:sz w:val="24"/>
          <w:szCs w:val="24"/>
        </w:rPr>
      </w:pPr>
      <w:r w:rsidDel="00000000" w:rsidR="00000000" w:rsidRPr="00000000">
        <w:rPr>
          <w:rFonts w:ascii="Cambria" w:cs="Cambria" w:eastAsia="Cambria" w:hAnsi="Cambria"/>
          <w:sz w:val="24"/>
          <w:szCs w:val="24"/>
        </w:rPr>
        <w:drawing>
          <wp:inline distB="114300" distT="114300" distL="114300" distR="114300">
            <wp:extent cx="5731200" cy="927100"/>
            <wp:effectExtent b="0" l="0" r="0" t="0"/>
            <wp:docPr id="213301116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30">
      <w:pPr>
        <w:spacing w:after="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31">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685800"/>
            <wp:effectExtent b="0" l="0" r="0" t="0"/>
            <wp:docPr id="213301116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3">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5">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4445000"/>
            <wp:effectExtent b="0" l="0" r="0" t="0"/>
            <wp:docPr id="213301116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7">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48175" cy="1076325"/>
            <wp:effectExtent b="0" l="0" r="0" t="0"/>
            <wp:docPr id="213301115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4481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139">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A">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B">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C">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D">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E">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F">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0">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1">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3">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4">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5">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6">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7">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click on </w:t>
      </w:r>
      <w:r w:rsidDel="00000000" w:rsidR="00000000" w:rsidRPr="00000000">
        <w:rPr>
          <w:rFonts w:ascii="Cambria" w:cs="Cambria" w:eastAsia="Cambria" w:hAnsi="Cambria"/>
          <w:sz w:val="24"/>
          <w:szCs w:val="24"/>
          <w:rtl w:val="0"/>
        </w:rPr>
        <w:t xml:space="preserve">Get started</w:t>
      </w:r>
      <w:r w:rsidDel="00000000" w:rsidR="00000000" w:rsidRPr="00000000">
        <w:rPr>
          <w:rFonts w:ascii="Cambria" w:cs="Cambria" w:eastAsia="Cambria" w:hAnsi="Cambria"/>
          <w:color w:val="000000"/>
          <w:sz w:val="24"/>
          <w:szCs w:val="24"/>
          <w:rtl w:val="0"/>
        </w:rPr>
        <w:t xml:space="preserve"> button</w:t>
      </w:r>
    </w:p>
    <w:p w:rsidR="00000000" w:rsidDel="00000000" w:rsidP="00000000" w:rsidRDefault="00000000" w:rsidRPr="00000000" w14:paraId="00000149">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A">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B">
      <w:pPr>
        <w:spacing w:after="24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2730500"/>
            <wp:effectExtent b="0" l="0" r="0" t="0"/>
            <wp:docPr id="213301116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D">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Once you upload the image and click on </w:t>
      </w: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color w:val="000000"/>
          <w:sz w:val="24"/>
          <w:szCs w:val="24"/>
          <w:rtl w:val="0"/>
        </w:rPr>
        <w:t xml:space="preserve">submit button, the output will be displayed </w:t>
      </w:r>
      <w:r w:rsidDel="00000000" w:rsidR="00000000" w:rsidRPr="00000000">
        <w:rPr>
          <w:rFonts w:ascii="Cambria" w:cs="Cambria" w:eastAsia="Cambria" w:hAnsi="Cambria"/>
          <w:sz w:val="24"/>
          <w:szCs w:val="24"/>
          <w:rtl w:val="0"/>
        </w:rPr>
        <w:t xml:space="preserve">on</w:t>
      </w:r>
      <w:r w:rsidDel="00000000" w:rsidR="00000000" w:rsidRPr="00000000">
        <w:rPr>
          <w:rFonts w:ascii="Cambria" w:cs="Cambria" w:eastAsia="Cambria" w:hAnsi="Cambria"/>
          <w:color w:val="000000"/>
          <w:sz w:val="24"/>
          <w:szCs w:val="24"/>
          <w:rtl w:val="0"/>
        </w:rPr>
        <w:t xml:space="preserve"> the below page</w:t>
      </w:r>
      <w:r w:rsidDel="00000000" w:rsidR="00000000" w:rsidRPr="00000000">
        <w:rPr>
          <w:rtl w:val="0"/>
        </w:rPr>
      </w:r>
    </w:p>
    <w:p w:rsidR="00000000" w:rsidDel="00000000" w:rsidP="00000000" w:rsidRDefault="00000000" w:rsidRPr="00000000" w14:paraId="0000014F">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0">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22620" cy="2743200"/>
            <wp:effectExtent b="0" l="0" r="0" t="0"/>
            <wp:docPr id="213301116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226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2">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3">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4">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5">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6">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7">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8">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9">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A">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B">
      <w:pPr>
        <w:spacing w:after="0" w:line="240"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Output:1 </w:t>
      </w:r>
    </w:p>
    <w:p w:rsidR="00000000" w:rsidDel="00000000" w:rsidP="00000000" w:rsidRDefault="00000000" w:rsidRPr="00000000" w14:paraId="0000015C">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5D">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5E">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34050" cy="2929737"/>
            <wp:effectExtent b="0" l="0" r="0" t="0"/>
            <wp:docPr id="2133011160" name="image12.png"/>
            <a:graphic>
              <a:graphicData uri="http://schemas.openxmlformats.org/drawingml/2006/picture">
                <pic:pic>
                  <pic:nvPicPr>
                    <pic:cNvPr id="0" name="image12.png"/>
                    <pic:cNvPicPr preferRelativeResize="0"/>
                  </pic:nvPicPr>
                  <pic:blipFill>
                    <a:blip r:embed="rId39"/>
                    <a:srcRect b="0" l="0" r="0" t="9267"/>
                    <a:stretch>
                      <a:fillRect/>
                    </a:stretch>
                  </pic:blipFill>
                  <pic:spPr>
                    <a:xfrm>
                      <a:off x="0" y="0"/>
                      <a:ext cx="5734050" cy="292973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0">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61">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2">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3">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color w:val="000000"/>
          <w:rtl w:val="0"/>
        </w:rPr>
        <w:t xml:space="preserve">Output:2</w:t>
      </w:r>
      <w:r w:rsidDel="00000000" w:rsidR="00000000" w:rsidRPr="00000000">
        <w:rPr>
          <w:rtl w:val="0"/>
        </w:rPr>
      </w:r>
    </w:p>
    <w:p w:rsidR="00000000" w:rsidDel="00000000" w:rsidP="00000000" w:rsidRDefault="00000000" w:rsidRPr="00000000" w14:paraId="00000165">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6">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2730500"/>
            <wp:effectExtent b="0" l="0" r="0" t="0"/>
            <wp:docPr id="213301117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8">
      <w:pPr>
        <w:spacing w:after="0" w:line="240" w:lineRule="auto"/>
        <w:jc w:val="both"/>
        <w:rPr>
          <w:rFonts w:ascii="Cambria" w:cs="Cambria" w:eastAsia="Cambria" w:hAnsi="Cambria"/>
        </w:rPr>
      </w:pPr>
      <w:r w:rsidDel="00000000" w:rsidR="00000000" w:rsidRPr="00000000">
        <w:rPr>
          <w:rFonts w:ascii="Cambria" w:cs="Cambria" w:eastAsia="Cambria" w:hAnsi="Cambria"/>
          <w:color w:val="000000"/>
          <w:sz w:val="24"/>
          <w:szCs w:val="24"/>
          <w:rtl w:val="0"/>
        </w:rPr>
        <w:br w:type="textWrapping"/>
      </w:r>
      <w:r w:rsidDel="00000000" w:rsidR="00000000" w:rsidRPr="00000000">
        <w:rPr>
          <w:rtl w:val="0"/>
        </w:rPr>
      </w:r>
    </w:p>
    <w:p w:rsidR="00000000" w:rsidDel="00000000" w:rsidP="00000000" w:rsidRDefault="00000000" w:rsidRPr="00000000" w14:paraId="00000169">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A">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B">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C">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D">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E">
      <w:pPr>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16F">
      <w:pPr>
        <w:spacing w:after="0" w:line="240"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Output:3</w:t>
      </w:r>
    </w:p>
    <w:p w:rsidR="00000000" w:rsidDel="00000000" w:rsidP="00000000" w:rsidRDefault="00000000" w:rsidRPr="00000000" w14:paraId="00000170">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71">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7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31200" cy="2743200"/>
            <wp:effectExtent b="0" l="0" r="0" t="0"/>
            <wp:docPr id="213301116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4">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5">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6">
      <w:pPr>
        <w:spacing w:after="0" w:line="240" w:lineRule="auto"/>
        <w:jc w:val="both"/>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Output:4</w:t>
      </w:r>
    </w:p>
    <w:p w:rsidR="00000000" w:rsidDel="00000000" w:rsidP="00000000" w:rsidRDefault="00000000" w:rsidRPr="00000000" w14:paraId="00000177">
      <w:pPr>
        <w:spacing w:after="0" w:line="240" w:lineRule="auto"/>
        <w:jc w:val="both"/>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78">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9">
      <w:pPr>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2743200"/>
            <wp:effectExtent b="0" l="0" r="0" t="0"/>
            <wp:docPr id="213301116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Courier New"/>
  <w:font w:name="Arial"/>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rmalWeb">
    <w:name w:val="Normal (Web)"/>
    <w:basedOn w:val="Normal"/>
    <w:uiPriority w:val="99"/>
    <w:unhideWhenUsed w:val="1"/>
    <w:rsid w:val="00A9428F"/>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A9428F"/>
    <w:rPr>
      <w:color w:val="0000ff"/>
      <w:u w:val="single"/>
    </w:rPr>
  </w:style>
  <w:style w:type="character" w:styleId="UnresolvedMention">
    <w:name w:val="Unresolved Mention"/>
    <w:basedOn w:val="DefaultParagraphFont"/>
    <w:uiPriority w:val="99"/>
    <w:semiHidden w:val="1"/>
    <w:unhideWhenUsed w:val="1"/>
    <w:rsid w:val="00EC0F43"/>
    <w:rPr>
      <w:color w:val="605e5c"/>
      <w:shd w:color="auto" w:fill="e1dfdd" w:val="clear"/>
    </w:rPr>
  </w:style>
  <w:style w:type="character" w:styleId="FollowedHyperlink">
    <w:name w:val="FollowedHyperlink"/>
    <w:basedOn w:val="DefaultParagraphFont"/>
    <w:uiPriority w:val="99"/>
    <w:semiHidden w:val="1"/>
    <w:unhideWhenUsed w:val="1"/>
    <w:rsid w:val="00EC0F43"/>
    <w:rPr>
      <w:color w:val="954f72" w:themeColor="followed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1.png"/><Relationship Id="rId42" Type="http://schemas.openxmlformats.org/officeDocument/2006/relationships/image" Target="media/image16.png"/><Relationship Id="rId41" Type="http://schemas.openxmlformats.org/officeDocument/2006/relationships/image" Target="media/image9.png"/><Relationship Id="rId22" Type="http://schemas.openxmlformats.org/officeDocument/2006/relationships/image" Target="media/image20.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bfmFfD2RIcg" TargetMode="External"/><Relationship Id="rId26" Type="http://schemas.openxmlformats.org/officeDocument/2006/relationships/image" Target="media/image26.png"/><Relationship Id="rId25" Type="http://schemas.openxmlformats.org/officeDocument/2006/relationships/image" Target="media/image28.png"/><Relationship Id="rId28" Type="http://schemas.openxmlformats.org/officeDocument/2006/relationships/image" Target="media/image2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0.png"/><Relationship Id="rId7" Type="http://schemas.openxmlformats.org/officeDocument/2006/relationships/image" Target="media/image14.jpg"/><Relationship Id="rId8" Type="http://schemas.openxmlformats.org/officeDocument/2006/relationships/hyperlink" Target="https://jupyter.org/" TargetMode="External"/><Relationship Id="rId31" Type="http://schemas.openxmlformats.org/officeDocument/2006/relationships/image" Target="media/image22.png"/><Relationship Id="rId30" Type="http://schemas.openxmlformats.org/officeDocument/2006/relationships/image" Target="media/image29.png"/><Relationship Id="rId11" Type="http://schemas.openxmlformats.org/officeDocument/2006/relationships/hyperlink" Target="https://www.v7labs.com/blog/convolutional-neural-networks-guide" TargetMode="External"/><Relationship Id="rId33" Type="http://schemas.openxmlformats.org/officeDocument/2006/relationships/image" Target="media/image7.png"/><Relationship Id="rId10" Type="http://schemas.openxmlformats.org/officeDocument/2006/relationships/hyperlink" Target="https://www.youtube.com/watch?v=zfiSAzpy9NM" TargetMode="External"/><Relationship Id="rId32" Type="http://schemas.openxmlformats.org/officeDocument/2006/relationships/image" Target="media/image31.png"/><Relationship Id="rId13" Type="http://schemas.openxmlformats.org/officeDocument/2006/relationships/image" Target="media/image4.png"/><Relationship Id="rId35" Type="http://schemas.openxmlformats.org/officeDocument/2006/relationships/image" Target="media/image2.png"/><Relationship Id="rId12" Type="http://schemas.openxmlformats.org/officeDocument/2006/relationships/hyperlink" Target="https://www.youtube.com/watch?v=4L_xAWDRs7w&amp;t=1s" TargetMode="External"/><Relationship Id="rId34" Type="http://schemas.openxmlformats.org/officeDocument/2006/relationships/image" Target="media/image5.png"/><Relationship Id="rId15" Type="http://schemas.openxmlformats.org/officeDocument/2006/relationships/image" Target="media/image6.png"/><Relationship Id="rId37" Type="http://schemas.openxmlformats.org/officeDocument/2006/relationships/image" Target="media/image1.png"/><Relationship Id="rId14" Type="http://schemas.openxmlformats.org/officeDocument/2006/relationships/hyperlink" Target="https://www.kaggle.com/datasets/anandkumarsahu09/quad-leaders-image-dataset-2022?select=Quad+Leaders" TargetMode="External"/><Relationship Id="rId36" Type="http://schemas.openxmlformats.org/officeDocument/2006/relationships/image" Target="media/image13.png"/><Relationship Id="rId17" Type="http://schemas.openxmlformats.org/officeDocument/2006/relationships/image" Target="media/image3.png"/><Relationship Id="rId39" Type="http://schemas.openxmlformats.org/officeDocument/2006/relationships/image" Target="media/image12.png"/><Relationship Id="rId16" Type="http://schemas.openxmlformats.org/officeDocument/2006/relationships/image" Target="media/image18.png"/><Relationship Id="rId38"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MGgzg5fI0N2u5Km4lOS6D876IQ==">CgMxLjA4AHIhMTJJYjU1aHB4Rk1NZFAxVnhBODZidFd5R3dUdUY3cGs0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2024-09-10T10:49:00Z</dcterms:created>
  <dc:creator>Meduri Venkata Sravya</dc:creator>
</cp:coreProperties>
</file>